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C55AE" w14:textId="77777777" w:rsidR="002052AA" w:rsidRDefault="002052AA" w:rsidP="00612BAA">
      <w:pPr>
        <w:spacing w:after="0"/>
        <w:rPr>
          <w:rFonts w:ascii="Baskerville Old Face" w:hAnsi="Baskerville Old Face"/>
          <w:b/>
          <w:sz w:val="36"/>
          <w:szCs w:val="36"/>
        </w:rPr>
      </w:pPr>
      <w:r>
        <w:rPr>
          <w:rFonts w:ascii="Baskerville Old Face" w:hAnsi="Baskerville Old Face"/>
          <w:b/>
          <w:noProof/>
          <w:sz w:val="36"/>
          <w:szCs w:val="36"/>
        </w:rPr>
        <mc:AlternateContent>
          <mc:Choice Requires="wps">
            <w:drawing>
              <wp:anchor distT="0" distB="0" distL="114300" distR="114300" simplePos="0" relativeHeight="251659264" behindDoc="0" locked="0" layoutInCell="1" allowOverlap="1" wp14:anchorId="3B5B841E" wp14:editId="40E84851">
                <wp:simplePos x="0" y="0"/>
                <wp:positionH relativeFrom="column">
                  <wp:posOffset>5191760</wp:posOffset>
                </wp:positionH>
                <wp:positionV relativeFrom="paragraph">
                  <wp:posOffset>-119380</wp:posOffset>
                </wp:positionV>
                <wp:extent cx="1333500" cy="939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33500" cy="93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2B27F7" w14:textId="77777777" w:rsidR="006112A0" w:rsidRPr="00BF3326" w:rsidRDefault="006112A0" w:rsidP="002052AA">
                            <w:pPr>
                              <w:spacing w:after="0"/>
                              <w:rPr>
                                <w:rFonts w:ascii="Baskerville Old Face" w:hAnsi="Baskerville Old Face"/>
                                <w:b/>
                                <w:sz w:val="28"/>
                                <w:szCs w:val="28"/>
                              </w:rPr>
                            </w:pPr>
                            <w:r w:rsidRPr="00517E55">
                              <w:rPr>
                                <w:noProof/>
                              </w:rPr>
                              <w:drawing>
                                <wp:inline distT="0" distB="0" distL="0" distR="0" wp14:anchorId="02AA6080" wp14:editId="5D44CD97">
                                  <wp:extent cx="1150620" cy="925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 thumbnail logo.jpg"/>
                                          <pic:cNvPicPr/>
                                        </pic:nvPicPr>
                                        <pic:blipFill>
                                          <a:blip r:embed="rId5">
                                            <a:extLst>
                                              <a:ext uri="{28A0092B-C50C-407E-A947-70E740481C1C}">
                                                <a14:useLocalDpi xmlns:a14="http://schemas.microsoft.com/office/drawing/2010/main" val="0"/>
                                              </a:ext>
                                            </a:extLst>
                                          </a:blip>
                                          <a:stretch>
                                            <a:fillRect/>
                                          </a:stretch>
                                        </pic:blipFill>
                                        <pic:spPr>
                                          <a:xfrm>
                                            <a:off x="0" y="0"/>
                                            <a:ext cx="1150620" cy="925109"/>
                                          </a:xfrm>
                                          <a:prstGeom prst="rect">
                                            <a:avLst/>
                                          </a:prstGeom>
                                        </pic:spPr>
                                      </pic:pic>
                                    </a:graphicData>
                                  </a:graphic>
                                </wp:inline>
                              </w:drawing>
                            </w:r>
                            <w:r>
                              <w:rPr>
                                <w:rFonts w:ascii="Baskerville Old Face" w:hAnsi="Baskerville Old Face"/>
                                <w:b/>
                                <w:sz w:val="32"/>
                                <w:szCs w:val="32"/>
                              </w:rPr>
                              <w:tab/>
                            </w:r>
                          </w:p>
                          <w:p w14:paraId="54A8EEB8" w14:textId="77777777" w:rsidR="006112A0" w:rsidRDefault="006112A0" w:rsidP="00205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5B841E" id="_x0000_t202" coordsize="21600,21600" o:spt="202" path="m,l,21600r21600,l21600,xe">
                <v:stroke joinstyle="miter"/>
                <v:path gradientshapeok="t" o:connecttype="rect"/>
              </v:shapetype>
              <v:shape id="Text Box 6" o:spid="_x0000_s1026" type="#_x0000_t202" style="position:absolute;margin-left:408.8pt;margin-top:-9.4pt;width:10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" filled="f" stroked="f">
                <v:textbox>
                  <w:txbxContent>
                    <w:p w14:paraId="2A2B27F7" w14:textId="77777777" w:rsidR="00612BAA" w:rsidRPr="00BF3326" w:rsidRDefault="00612BAA" w:rsidP="002052AA">
                      <w:pPr>
                        <w:spacing w:after="0"/>
                        <w:rPr>
                          <w:rFonts w:ascii="Baskerville Old Face" w:hAnsi="Baskerville Old Face"/>
                          <w:b/>
                          <w:sz w:val="28"/>
                          <w:szCs w:val="28"/>
                        </w:rPr>
                      </w:pPr>
                      <w:r w:rsidRPr="00517E55">
                        <w:rPr>
                          <w:noProof/>
                        </w:rPr>
                        <w:drawing>
                          <wp:inline distT="0" distB="0" distL="0" distR="0" wp14:anchorId="02AA6080" wp14:editId="5D44CD97">
                            <wp:extent cx="1150620" cy="925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 thumbnail logo.jpg"/>
                                    <pic:cNvPicPr/>
                                  </pic:nvPicPr>
                                  <pic:blipFill>
                                    <a:blip r:embed="rId6">
                                      <a:extLst>
                                        <a:ext uri="{28A0092B-C50C-407E-A947-70E740481C1C}">
                                          <a14:useLocalDpi xmlns:a14="http://schemas.microsoft.com/office/drawing/2010/main" val="0"/>
                                        </a:ext>
                                      </a:extLst>
                                    </a:blip>
                                    <a:stretch>
                                      <a:fillRect/>
                                    </a:stretch>
                                  </pic:blipFill>
                                  <pic:spPr>
                                    <a:xfrm>
                                      <a:off x="0" y="0"/>
                                      <a:ext cx="1150620" cy="925109"/>
                                    </a:xfrm>
                                    <a:prstGeom prst="rect">
                                      <a:avLst/>
                                    </a:prstGeom>
                                  </pic:spPr>
                                </pic:pic>
                              </a:graphicData>
                            </a:graphic>
                          </wp:inline>
                        </w:drawing>
                      </w:r>
                      <w:r>
                        <w:rPr>
                          <w:rFonts w:ascii="Baskerville Old Face" w:hAnsi="Baskerville Old Face"/>
                          <w:b/>
                          <w:sz w:val="32"/>
                          <w:szCs w:val="32"/>
                        </w:rPr>
                        <w:tab/>
                      </w:r>
                    </w:p>
                    <w:p w14:paraId="54A8EEB8" w14:textId="77777777" w:rsidR="00612BAA" w:rsidRDefault="00612BAA" w:rsidP="002052AA"/>
                  </w:txbxContent>
                </v:textbox>
                <w10:wrap type="square"/>
              </v:shape>
            </w:pict>
          </mc:Fallback>
        </mc:AlternateContent>
      </w:r>
      <w:r>
        <w:rPr>
          <w:rFonts w:ascii="Baskerville Old Face" w:hAnsi="Baskerville Old Face"/>
          <w:b/>
          <w:sz w:val="36"/>
          <w:szCs w:val="36"/>
        </w:rPr>
        <w:t>Massaro Community Farm</w:t>
      </w:r>
    </w:p>
    <w:p w14:paraId="007FD9F8" w14:textId="77777777" w:rsidR="00517E55" w:rsidRDefault="002052AA" w:rsidP="00612BAA">
      <w:pPr>
        <w:spacing w:after="0"/>
        <w:rPr>
          <w:rFonts w:ascii="Baskerville Old Face" w:hAnsi="Baskerville Old Face"/>
          <w:b/>
          <w:sz w:val="32"/>
          <w:szCs w:val="32"/>
        </w:rPr>
      </w:pPr>
      <w:r>
        <w:rPr>
          <w:rFonts w:ascii="Baskerville Old Face" w:hAnsi="Baskerville Old Face"/>
          <w:b/>
          <w:sz w:val="32"/>
          <w:szCs w:val="32"/>
        </w:rPr>
        <w:t xml:space="preserve">CSA: Community </w:t>
      </w:r>
      <w:r w:rsidRPr="002B6B26">
        <w:rPr>
          <w:rFonts w:ascii="Baskerville Old Face" w:hAnsi="Baskerville Old Face"/>
          <w:b/>
          <w:sz w:val="32"/>
          <w:szCs w:val="32"/>
        </w:rPr>
        <w:t>Supported Agriculture</w:t>
      </w:r>
    </w:p>
    <w:p w14:paraId="43D9A5FB" w14:textId="4B4B861C" w:rsidR="002052AA" w:rsidRPr="00517E55" w:rsidRDefault="008D66B8" w:rsidP="00612BAA">
      <w:pPr>
        <w:spacing w:after="0"/>
        <w:rPr>
          <w:rFonts w:ascii="Baskerville Old Face" w:hAnsi="Baskerville Old Face"/>
          <w:b/>
          <w:sz w:val="36"/>
          <w:szCs w:val="36"/>
        </w:rPr>
      </w:pPr>
      <w:r>
        <w:rPr>
          <w:rFonts w:ascii="Baskerville Old Face" w:hAnsi="Baskerville Old Face"/>
          <w:b/>
          <w:sz w:val="28"/>
          <w:szCs w:val="28"/>
        </w:rPr>
        <w:t>2022</w:t>
      </w:r>
      <w:r w:rsidR="002052AA" w:rsidRPr="00BF3326">
        <w:rPr>
          <w:rFonts w:ascii="Baskerville Old Face" w:hAnsi="Baskerville Old Face"/>
          <w:b/>
          <w:sz w:val="28"/>
          <w:szCs w:val="28"/>
        </w:rPr>
        <w:t xml:space="preserve"> Registration Form</w:t>
      </w:r>
      <w:r w:rsidR="00517E55">
        <w:rPr>
          <w:rFonts w:ascii="Baskerville Old Face" w:hAnsi="Baskerville Old Face"/>
          <w:b/>
          <w:sz w:val="28"/>
          <w:szCs w:val="28"/>
        </w:rPr>
        <w:tab/>
      </w:r>
      <w:r w:rsidR="00517E55">
        <w:rPr>
          <w:rFonts w:ascii="Baskerville Old Face" w:hAnsi="Baskerville Old Face"/>
          <w:b/>
          <w:sz w:val="28"/>
          <w:szCs w:val="28"/>
        </w:rPr>
        <w:tab/>
      </w:r>
      <w:r w:rsidR="00517E55">
        <w:rPr>
          <w:rFonts w:ascii="Baskerville Old Face" w:hAnsi="Baskerville Old Face"/>
          <w:b/>
          <w:sz w:val="28"/>
          <w:szCs w:val="28"/>
        </w:rPr>
        <w:tab/>
      </w:r>
      <w:r w:rsidR="00517E55">
        <w:rPr>
          <w:rFonts w:ascii="Baskerville Old Face" w:hAnsi="Baskerville Old Face"/>
          <w:b/>
          <w:sz w:val="28"/>
          <w:szCs w:val="28"/>
        </w:rPr>
        <w:tab/>
      </w:r>
      <w:r w:rsidR="00517E55">
        <w:rPr>
          <w:rFonts w:ascii="Baskerville Old Face" w:hAnsi="Baskerville Old Face"/>
          <w:b/>
          <w:sz w:val="28"/>
          <w:szCs w:val="28"/>
        </w:rPr>
        <w:tab/>
      </w:r>
    </w:p>
    <w:p w14:paraId="5AE093C6" w14:textId="0168EF5F" w:rsidR="00142A2A" w:rsidRPr="00142A2A" w:rsidRDefault="00F10D64" w:rsidP="00142A2A">
      <w:pPr>
        <w:spacing w:after="0"/>
        <w:rPr>
          <w:rFonts w:ascii="Times New Roman" w:hAnsi="Times New Roman" w:cs="Times New Roman"/>
        </w:rPr>
      </w:pPr>
      <w:r w:rsidRPr="00612BAA">
        <w:rPr>
          <w:rFonts w:ascii="Times New Roman" w:hAnsi="Times New Roman" w:cs="Times New Roman"/>
        </w:rPr>
        <w:t xml:space="preserve">The mission of </w:t>
      </w:r>
      <w:r w:rsidR="002052AA" w:rsidRPr="00612BAA">
        <w:rPr>
          <w:rFonts w:ascii="Times New Roman" w:hAnsi="Times New Roman" w:cs="Times New Roman"/>
        </w:rPr>
        <w:t xml:space="preserve">Massaro </w:t>
      </w:r>
      <w:r w:rsidR="00517E55" w:rsidRPr="00612BAA">
        <w:rPr>
          <w:rFonts w:ascii="Times New Roman" w:hAnsi="Times New Roman" w:cs="Times New Roman"/>
        </w:rPr>
        <w:t xml:space="preserve">Community </w:t>
      </w:r>
      <w:r w:rsidRPr="00612BAA">
        <w:rPr>
          <w:rFonts w:ascii="Times New Roman" w:hAnsi="Times New Roman" w:cs="Times New Roman"/>
        </w:rPr>
        <w:t>Farm is: keep farming, feed people,</w:t>
      </w:r>
      <w:r w:rsidR="00517E55" w:rsidRPr="00612BAA">
        <w:rPr>
          <w:rFonts w:ascii="Times New Roman" w:hAnsi="Times New Roman" w:cs="Times New Roman"/>
        </w:rPr>
        <w:t xml:space="preserve"> </w:t>
      </w:r>
      <w:proofErr w:type="gramStart"/>
      <w:r w:rsidRPr="00612BAA">
        <w:rPr>
          <w:rFonts w:ascii="Times New Roman" w:hAnsi="Times New Roman" w:cs="Times New Roman"/>
        </w:rPr>
        <w:t>build</w:t>
      </w:r>
      <w:proofErr w:type="gramEnd"/>
      <w:r w:rsidRPr="00612BAA">
        <w:rPr>
          <w:rFonts w:ascii="Times New Roman" w:hAnsi="Times New Roman" w:cs="Times New Roman"/>
        </w:rPr>
        <w:t xml:space="preserve"> c</w:t>
      </w:r>
      <w:r w:rsidR="002052AA" w:rsidRPr="00612BAA">
        <w:rPr>
          <w:rFonts w:ascii="Times New Roman" w:hAnsi="Times New Roman" w:cs="Times New Roman"/>
        </w:rPr>
        <w:t xml:space="preserve">ommunity. Your subscription to </w:t>
      </w:r>
      <w:r w:rsidR="00517E55" w:rsidRPr="00612BAA">
        <w:rPr>
          <w:rFonts w:ascii="Times New Roman" w:hAnsi="Times New Roman" w:cs="Times New Roman"/>
        </w:rPr>
        <w:t>our</w:t>
      </w:r>
      <w:r w:rsidR="002052AA" w:rsidRPr="00612BAA">
        <w:rPr>
          <w:rFonts w:ascii="Times New Roman" w:hAnsi="Times New Roman" w:cs="Times New Roman"/>
        </w:rPr>
        <w:t xml:space="preserve"> CSA provides you and your family a great variety of fresh, quality, </w:t>
      </w:r>
      <w:r w:rsidR="002052AA" w:rsidRPr="00612BAA">
        <w:rPr>
          <w:rFonts w:ascii="Times New Roman" w:hAnsi="Times New Roman" w:cs="Times New Roman"/>
          <w:b/>
        </w:rPr>
        <w:t>Certified Organic produce</w:t>
      </w:r>
      <w:r w:rsidR="002052AA" w:rsidRPr="00612BAA">
        <w:rPr>
          <w:rFonts w:ascii="Times New Roman" w:hAnsi="Times New Roman" w:cs="Times New Roman"/>
        </w:rPr>
        <w:t xml:space="preserve"> throughout the season, and </w:t>
      </w:r>
      <w:r w:rsidRPr="00612BAA">
        <w:rPr>
          <w:rFonts w:ascii="Times New Roman" w:hAnsi="Times New Roman" w:cs="Times New Roman"/>
        </w:rPr>
        <w:t>helps us realize</w:t>
      </w:r>
      <w:r w:rsidR="002052AA" w:rsidRPr="00612BAA">
        <w:rPr>
          <w:rFonts w:ascii="Times New Roman" w:hAnsi="Times New Roman" w:cs="Times New Roman"/>
        </w:rPr>
        <w:t xml:space="preserve"> our </w:t>
      </w:r>
      <w:r w:rsidRPr="00612BAA">
        <w:rPr>
          <w:rFonts w:ascii="Times New Roman" w:hAnsi="Times New Roman" w:cs="Times New Roman"/>
        </w:rPr>
        <w:t>mission</w:t>
      </w:r>
      <w:r w:rsidR="002052AA" w:rsidRPr="00612BAA">
        <w:rPr>
          <w:rFonts w:ascii="Times New Roman" w:hAnsi="Times New Roman" w:cs="Times New Roman"/>
        </w:rPr>
        <w:t xml:space="preserve">. CSA subscribers are invited to participate in </w:t>
      </w:r>
      <w:r w:rsidR="00893E8B" w:rsidRPr="00612BAA">
        <w:rPr>
          <w:rFonts w:ascii="Times New Roman" w:hAnsi="Times New Roman" w:cs="Times New Roman"/>
        </w:rPr>
        <w:t xml:space="preserve">on-farm and virtual </w:t>
      </w:r>
      <w:r w:rsidR="002052AA" w:rsidRPr="00612BAA">
        <w:rPr>
          <w:rFonts w:ascii="Times New Roman" w:hAnsi="Times New Roman" w:cs="Times New Roman"/>
        </w:rPr>
        <w:t xml:space="preserve">events – enjoying the quality of life that a farm brings to our community. </w:t>
      </w:r>
    </w:p>
    <w:p w14:paraId="4CDF2B4E" w14:textId="77777777" w:rsidR="00142A2A" w:rsidRDefault="00142A2A" w:rsidP="00142A2A">
      <w:pPr>
        <w:spacing w:after="0" w:line="240" w:lineRule="auto"/>
        <w:contextualSpacing/>
        <w:rPr>
          <w:rFonts w:ascii="Times New Roman" w:hAnsi="Times New Roman" w:cs="Times New Roman"/>
          <w:sz w:val="24"/>
          <w:szCs w:val="24"/>
        </w:rPr>
      </w:pPr>
    </w:p>
    <w:p w14:paraId="14B939FF" w14:textId="5ADBC90E" w:rsidR="00142A2A" w:rsidRDefault="00612BAA" w:rsidP="00142A2A">
      <w:pPr>
        <w:spacing w:after="0" w:line="240" w:lineRule="auto"/>
        <w:contextualSpacing/>
        <w:rPr>
          <w:rFonts w:ascii="Times New Roman" w:hAnsi="Times New Roman" w:cs="Times New Roman"/>
          <w:sz w:val="24"/>
          <w:szCs w:val="24"/>
        </w:rPr>
      </w:pPr>
      <w:r w:rsidRPr="00612BAA">
        <w:rPr>
          <w:rFonts w:ascii="Times New Roman" w:hAnsi="Times New Roman" w:cs="Times New Roman"/>
          <w:sz w:val="24"/>
          <w:szCs w:val="24"/>
        </w:rPr>
        <w:t>Name</w:t>
      </w:r>
      <w:r>
        <w:rPr>
          <w:rFonts w:ascii="Times New Roman" w:hAnsi="Times New Roman" w:cs="Times New Roman"/>
          <w:sz w:val="24"/>
          <w:szCs w:val="24"/>
        </w:rPr>
        <w:t xml:space="preserve">(s): ______________________________  </w:t>
      </w:r>
      <w:r>
        <w:rPr>
          <w:rFonts w:ascii="Times New Roman" w:hAnsi="Times New Roman" w:cs="Times New Roman"/>
          <w:sz w:val="24"/>
          <w:szCs w:val="24"/>
        </w:rPr>
        <w:tab/>
      </w:r>
      <w:r w:rsidR="00142A2A">
        <w:rPr>
          <w:rFonts w:ascii="Times New Roman" w:hAnsi="Times New Roman" w:cs="Times New Roman"/>
          <w:sz w:val="24"/>
          <w:szCs w:val="24"/>
        </w:rPr>
        <w:t>Email(s):</w:t>
      </w:r>
      <w:r w:rsidR="00142A2A" w:rsidRPr="00142A2A">
        <w:rPr>
          <w:rFonts w:ascii="Times New Roman" w:hAnsi="Times New Roman" w:cs="Times New Roman"/>
          <w:sz w:val="24"/>
          <w:szCs w:val="24"/>
        </w:rPr>
        <w:t xml:space="preserve"> </w:t>
      </w:r>
      <w:r w:rsidR="00142A2A">
        <w:rPr>
          <w:rFonts w:ascii="Times New Roman" w:hAnsi="Times New Roman" w:cs="Times New Roman"/>
          <w:sz w:val="24"/>
          <w:szCs w:val="24"/>
        </w:rPr>
        <w:t xml:space="preserve">______________________________ </w:t>
      </w:r>
    </w:p>
    <w:p w14:paraId="192A920D" w14:textId="77777777" w:rsidR="00142A2A" w:rsidRDefault="00142A2A" w:rsidP="00142A2A">
      <w:pPr>
        <w:spacing w:after="0" w:line="240" w:lineRule="auto"/>
        <w:contextualSpacing/>
        <w:rPr>
          <w:rFonts w:ascii="Times New Roman" w:hAnsi="Times New Roman" w:cs="Times New Roman"/>
          <w:sz w:val="24"/>
          <w:szCs w:val="24"/>
        </w:rPr>
      </w:pPr>
    </w:p>
    <w:p w14:paraId="1A6E52BC" w14:textId="77777777" w:rsidR="00142A2A" w:rsidRDefault="00142A2A" w:rsidP="00142A2A">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w:t>
      </w:r>
      <w:r>
        <w:rPr>
          <w:rFonts w:ascii="Times New Roman" w:hAnsi="Times New Roman" w:cs="Times New Roman"/>
          <w:sz w:val="24"/>
          <w:szCs w:val="24"/>
        </w:rPr>
        <w:tab/>
        <w:t>Phone(s)</w:t>
      </w:r>
      <w:r w:rsidRPr="00142A2A">
        <w:rPr>
          <w:rFonts w:ascii="Times New Roman" w:hAnsi="Times New Roman" w:cs="Times New Roman"/>
          <w:sz w:val="24"/>
          <w:szCs w:val="24"/>
        </w:rPr>
        <w:t>:</w:t>
      </w:r>
      <w:r>
        <w:rPr>
          <w:rFonts w:ascii="Times New Roman" w:hAnsi="Times New Roman" w:cs="Times New Roman"/>
          <w:sz w:val="24"/>
          <w:szCs w:val="24"/>
        </w:rPr>
        <w:t>_______________________________</w:t>
      </w:r>
      <w:r w:rsidRPr="00142A2A">
        <w:rPr>
          <w:rFonts w:ascii="Times New Roman" w:hAnsi="Times New Roman" w:cs="Times New Roman"/>
          <w:sz w:val="24"/>
          <w:szCs w:val="24"/>
        </w:rPr>
        <w:softHyphen/>
      </w:r>
      <w:r w:rsidRPr="00142A2A">
        <w:rPr>
          <w:rFonts w:ascii="Times New Roman" w:hAnsi="Times New Roman" w:cs="Times New Roman"/>
          <w:sz w:val="24"/>
          <w:szCs w:val="24"/>
        </w:rPr>
        <w:softHyphen/>
      </w:r>
      <w:r w:rsidRPr="00142A2A">
        <w:rPr>
          <w:rFonts w:ascii="Times New Roman" w:hAnsi="Times New Roman" w:cs="Times New Roman"/>
          <w:sz w:val="24"/>
          <w:szCs w:val="24"/>
        </w:rPr>
        <w:softHyphen/>
      </w:r>
      <w:r w:rsidRPr="00142A2A">
        <w:rPr>
          <w:rFonts w:ascii="Times New Roman" w:hAnsi="Times New Roman" w:cs="Times New Roman"/>
          <w:sz w:val="24"/>
          <w:szCs w:val="24"/>
        </w:rPr>
        <w:softHyphen/>
      </w:r>
      <w:r w:rsidRPr="00142A2A">
        <w:rPr>
          <w:rFonts w:ascii="Times New Roman" w:hAnsi="Times New Roman" w:cs="Times New Roman"/>
          <w:b/>
          <w:sz w:val="24"/>
          <w:szCs w:val="24"/>
        </w:rPr>
        <w:t xml:space="preserve"> </w:t>
      </w:r>
    </w:p>
    <w:p w14:paraId="70000C27" w14:textId="77777777" w:rsidR="00142A2A" w:rsidRDefault="00142A2A" w:rsidP="00142A2A">
      <w:pPr>
        <w:spacing w:after="0" w:line="240" w:lineRule="auto"/>
        <w:contextualSpacing/>
        <w:rPr>
          <w:rFonts w:ascii="Times New Roman" w:hAnsi="Times New Roman" w:cs="Times New Roman"/>
          <w:b/>
          <w:sz w:val="24"/>
          <w:szCs w:val="24"/>
        </w:rPr>
      </w:pPr>
    </w:p>
    <w:p w14:paraId="48B58E58" w14:textId="0E151DEF" w:rsidR="00142A2A" w:rsidRPr="00F70234" w:rsidRDefault="00142A2A" w:rsidP="00676A43">
      <w:pPr>
        <w:widowControl w:val="0"/>
        <w:spacing w:after="0" w:line="240" w:lineRule="auto"/>
        <w:contextualSpacing/>
        <w:rPr>
          <w:rFonts w:ascii="Times New Roman" w:hAnsi="Times New Roman" w:cs="Times New Roman"/>
          <w:b/>
          <w:sz w:val="24"/>
          <w:szCs w:val="24"/>
        </w:rPr>
      </w:pPr>
      <w:r w:rsidRPr="00F70234">
        <w:rPr>
          <w:rFonts w:ascii="Times New Roman" w:hAnsi="Times New Roman" w:cs="Times New Roman"/>
          <w:b/>
          <w:sz w:val="24"/>
          <w:szCs w:val="24"/>
        </w:rPr>
        <w:t xml:space="preserve">Select Pickup Day – </w:t>
      </w:r>
      <w:r w:rsidRPr="00F70234">
        <w:rPr>
          <w:rFonts w:ascii="Times New Roman" w:hAnsi="Times New Roman" w:cs="Times New Roman"/>
          <w:b/>
          <w:sz w:val="24"/>
          <w:szCs w:val="24"/>
          <w:u w:val="single"/>
        </w:rPr>
        <w:t>On Farm</w:t>
      </w:r>
      <w:r w:rsidRPr="00F70234">
        <w:rPr>
          <w:rFonts w:ascii="Times New Roman" w:hAnsi="Times New Roman" w:cs="Times New Roman"/>
          <w:b/>
          <w:sz w:val="24"/>
          <w:szCs w:val="24"/>
        </w:rPr>
        <w:t>:</w:t>
      </w:r>
      <w:r w:rsidRPr="00F70234">
        <w:rPr>
          <w:rFonts w:ascii="Times New Roman" w:hAnsi="Times New Roman" w:cs="Times New Roman"/>
          <w:sz w:val="24"/>
          <w:szCs w:val="24"/>
        </w:rPr>
        <w:t xml:space="preserve"> </w:t>
      </w:r>
      <w:r w:rsidRPr="00F70234">
        <w:rPr>
          <w:rFonts w:ascii="Times New Roman" w:hAnsi="Times New Roman" w:cs="Times New Roman"/>
          <w:b/>
          <w:sz w:val="24"/>
          <w:szCs w:val="24"/>
        </w:rPr>
        <w:sym w:font="Wingdings" w:char="F06F"/>
      </w:r>
      <w:r w:rsidRPr="00F70234">
        <w:rPr>
          <w:rFonts w:ascii="Times New Roman" w:hAnsi="Times New Roman" w:cs="Times New Roman"/>
          <w:b/>
          <w:sz w:val="24"/>
          <w:szCs w:val="24"/>
        </w:rPr>
        <w:t xml:space="preserve">Tuesday or </w:t>
      </w:r>
      <w:r w:rsidRPr="00F70234">
        <w:rPr>
          <w:rFonts w:ascii="Times New Roman" w:hAnsi="Times New Roman" w:cs="Times New Roman"/>
          <w:b/>
          <w:sz w:val="24"/>
          <w:szCs w:val="24"/>
        </w:rPr>
        <w:sym w:font="Wingdings" w:char="F06F"/>
      </w:r>
      <w:r w:rsidR="005471E4" w:rsidRPr="00F70234">
        <w:rPr>
          <w:rFonts w:ascii="Times New Roman" w:hAnsi="Times New Roman" w:cs="Times New Roman"/>
          <w:b/>
          <w:sz w:val="24"/>
          <w:szCs w:val="24"/>
        </w:rPr>
        <w:t xml:space="preserve">Friday    </w:t>
      </w:r>
      <w:r w:rsidRPr="00F70234">
        <w:rPr>
          <w:rFonts w:ascii="Times New Roman" w:hAnsi="Times New Roman" w:cs="Times New Roman"/>
          <w:b/>
          <w:sz w:val="24"/>
          <w:szCs w:val="24"/>
          <w:u w:val="single"/>
        </w:rPr>
        <w:t>New Haven</w:t>
      </w:r>
      <w:r w:rsidRPr="00F70234">
        <w:rPr>
          <w:rFonts w:ascii="Times New Roman" w:hAnsi="Times New Roman" w:cs="Times New Roman"/>
          <w:b/>
          <w:sz w:val="24"/>
          <w:szCs w:val="24"/>
        </w:rPr>
        <w:t xml:space="preserve">: </w:t>
      </w:r>
      <w:r w:rsidRPr="00F70234">
        <w:rPr>
          <w:rFonts w:ascii="Times New Roman" w:hAnsi="Times New Roman" w:cs="Times New Roman"/>
          <w:b/>
          <w:sz w:val="24"/>
          <w:szCs w:val="24"/>
        </w:rPr>
        <w:sym w:font="Wingdings" w:char="F06F"/>
      </w:r>
      <w:r w:rsidRPr="00F70234">
        <w:rPr>
          <w:rFonts w:ascii="Times New Roman" w:hAnsi="Times New Roman" w:cs="Times New Roman"/>
          <w:b/>
          <w:sz w:val="24"/>
          <w:szCs w:val="24"/>
        </w:rPr>
        <w:t>Wednesday</w:t>
      </w:r>
    </w:p>
    <w:p w14:paraId="5B2A0FC5" w14:textId="77777777" w:rsidR="005471E4" w:rsidRPr="00F70234" w:rsidRDefault="00142A2A" w:rsidP="00676A43">
      <w:pPr>
        <w:spacing w:after="0" w:line="240" w:lineRule="auto"/>
        <w:contextualSpacing/>
        <w:rPr>
          <w:rFonts w:ascii="Times New Roman" w:hAnsi="Times New Roman" w:cs="Times New Roman"/>
          <w:sz w:val="28"/>
          <w:szCs w:val="28"/>
        </w:rPr>
      </w:pPr>
      <w:r w:rsidRPr="00F70234">
        <w:rPr>
          <w:rFonts w:ascii="Times New Roman" w:hAnsi="Times New Roman" w:cs="Times New Roman"/>
          <w:sz w:val="28"/>
          <w:szCs w:val="28"/>
        </w:rPr>
        <w:t>Tuesday and Friday pickup times at the farm are 2:30pm-6</w:t>
      </w:r>
      <w:proofErr w:type="gramStart"/>
      <w:r w:rsidRPr="00F70234">
        <w:rPr>
          <w:rFonts w:ascii="Times New Roman" w:hAnsi="Times New Roman" w:cs="Times New Roman"/>
          <w:sz w:val="28"/>
          <w:szCs w:val="28"/>
        </w:rPr>
        <w:t>:30pm</w:t>
      </w:r>
      <w:proofErr w:type="gramEnd"/>
      <w:r w:rsidRPr="00F70234">
        <w:rPr>
          <w:rFonts w:ascii="Times New Roman" w:hAnsi="Times New Roman" w:cs="Times New Roman"/>
          <w:sz w:val="28"/>
          <w:szCs w:val="28"/>
        </w:rPr>
        <w:t xml:space="preserve">. </w:t>
      </w:r>
    </w:p>
    <w:p w14:paraId="43FADF31" w14:textId="77777777" w:rsidR="00F70234" w:rsidRPr="00F70234" w:rsidRDefault="00676A43" w:rsidP="00676A43">
      <w:pPr>
        <w:spacing w:after="0" w:line="240" w:lineRule="auto"/>
        <w:contextualSpacing/>
        <w:rPr>
          <w:rFonts w:ascii="Times New Roman" w:hAnsi="Times New Roman" w:cs="Times New Roman"/>
          <w:sz w:val="28"/>
          <w:szCs w:val="28"/>
        </w:rPr>
      </w:pPr>
      <w:r w:rsidRPr="00F70234">
        <w:rPr>
          <w:rFonts w:ascii="Times New Roman" w:hAnsi="Times New Roman" w:cs="Times New Roman"/>
          <w:sz w:val="28"/>
          <w:szCs w:val="28"/>
        </w:rPr>
        <w:t>Wednesday pickup times at District Athletic Club, 470 James St., are 3:30pm-7</w:t>
      </w:r>
      <w:proofErr w:type="gramStart"/>
      <w:r w:rsidRPr="00F70234">
        <w:rPr>
          <w:rFonts w:ascii="Times New Roman" w:hAnsi="Times New Roman" w:cs="Times New Roman"/>
          <w:sz w:val="28"/>
          <w:szCs w:val="28"/>
        </w:rPr>
        <w:t>:30pm</w:t>
      </w:r>
      <w:proofErr w:type="gramEnd"/>
      <w:r w:rsidRPr="00F70234">
        <w:rPr>
          <w:rFonts w:ascii="Times New Roman" w:hAnsi="Times New Roman" w:cs="Times New Roman"/>
          <w:sz w:val="28"/>
          <w:szCs w:val="28"/>
        </w:rPr>
        <w:t>.</w:t>
      </w:r>
    </w:p>
    <w:p w14:paraId="05FEC1BC" w14:textId="77777777" w:rsidR="00F70234" w:rsidRPr="00F70234" w:rsidRDefault="00F70234" w:rsidP="00676A43">
      <w:pPr>
        <w:spacing w:after="0" w:line="240" w:lineRule="auto"/>
        <w:contextualSpacing/>
        <w:rPr>
          <w:rFonts w:ascii="Times New Roman" w:hAnsi="Times New Roman" w:cs="Times New Roman"/>
          <w:sz w:val="24"/>
          <w:szCs w:val="24"/>
        </w:rPr>
      </w:pPr>
    </w:p>
    <w:p w14:paraId="6BA40B13" w14:textId="77777777" w:rsidR="00F70234" w:rsidRPr="00F70234" w:rsidRDefault="00F70234" w:rsidP="00F70234">
      <w:pPr>
        <w:spacing w:line="240" w:lineRule="auto"/>
        <w:contextualSpacing/>
        <w:rPr>
          <w:rFonts w:ascii="Times New Roman" w:eastAsia="Times New Roman" w:hAnsi="Times New Roman" w:cs="Times New Roman"/>
          <w:i/>
          <w:sz w:val="24"/>
          <w:szCs w:val="24"/>
        </w:rPr>
      </w:pPr>
      <w:r w:rsidRPr="00F70234">
        <w:rPr>
          <w:rFonts w:ascii="Times New Roman" w:eastAsia="Times New Roman" w:hAnsi="Times New Roman" w:cs="Times New Roman"/>
          <w:i/>
          <w:sz w:val="24"/>
          <w:szCs w:val="24"/>
        </w:rPr>
        <w:t xml:space="preserve">Sliding scale pricing engages the </w:t>
      </w:r>
      <w:r w:rsidRPr="00F70234">
        <w:rPr>
          <w:rFonts w:ascii="Times New Roman" w:eastAsia="Times New Roman" w:hAnsi="Times New Roman" w:cs="Times New Roman"/>
          <w:i/>
          <w:iCs/>
          <w:sz w:val="24"/>
          <w:szCs w:val="24"/>
        </w:rPr>
        <w:t>community</w:t>
      </w:r>
      <w:r w:rsidRPr="00F70234">
        <w:rPr>
          <w:rFonts w:ascii="Times New Roman" w:eastAsia="Times New Roman" w:hAnsi="Times New Roman" w:cs="Times New Roman"/>
          <w:i/>
          <w:sz w:val="24"/>
          <w:szCs w:val="24"/>
        </w:rPr>
        <w:t xml:space="preserve"> in Community Supported Agriculture, allowing us to practice economic solidarity, providing mutual support for the cost of our programs.  In this way we make our produce more accessible and help cover costs of operation. Choose the pricing tier that fits with your income and access to wealth, and help us create a more just, equitable food system. </w:t>
      </w:r>
    </w:p>
    <w:p w14:paraId="78229577" w14:textId="3862CE3A" w:rsidR="00142A2A" w:rsidRPr="00F70234" w:rsidRDefault="00F70234" w:rsidP="00F70234">
      <w:pPr>
        <w:spacing w:line="240" w:lineRule="auto"/>
        <w:contextualSpacing/>
        <w:rPr>
          <w:rFonts w:ascii="Times New Roman" w:hAnsi="Times New Roman" w:cs="Times New Roman"/>
          <w:b/>
        </w:rPr>
      </w:pPr>
      <w:r w:rsidRPr="00F70234">
        <w:rPr>
          <w:rFonts w:ascii="Times New Roman" w:hAnsi="Times New Roman" w:cs="Times New Roman"/>
          <w:b/>
        </w:rPr>
        <w:t xml:space="preserve">All produce grown at </w:t>
      </w:r>
      <w:proofErr w:type="spellStart"/>
      <w:r w:rsidRPr="00F70234">
        <w:rPr>
          <w:rFonts w:ascii="Times New Roman" w:hAnsi="Times New Roman" w:cs="Times New Roman"/>
          <w:b/>
        </w:rPr>
        <w:t>Massaro</w:t>
      </w:r>
      <w:proofErr w:type="spellEnd"/>
      <w:r w:rsidRPr="00F70234">
        <w:rPr>
          <w:rFonts w:ascii="Times New Roman" w:hAnsi="Times New Roman" w:cs="Times New Roman"/>
          <w:b/>
        </w:rPr>
        <w:t xml:space="preserve"> Community Farm is Certified Organic</w:t>
      </w:r>
      <w:r>
        <w:rPr>
          <w:rFonts w:ascii="Times New Roman" w:hAnsi="Times New Roman" w:cs="Times New Roman"/>
          <w:b/>
        </w:rPr>
        <w:t>.</w:t>
      </w:r>
    </w:p>
    <w:tbl>
      <w:tblPr>
        <w:tblStyle w:val="TableGrid"/>
        <w:tblpPr w:leftFromText="180" w:rightFromText="180" w:vertAnchor="text" w:horzAnchor="margin" w:tblpY="687"/>
        <w:tblW w:w="10728" w:type="dxa"/>
        <w:tblLook w:val="01E0" w:firstRow="1" w:lastRow="1" w:firstColumn="1" w:lastColumn="1" w:noHBand="0" w:noVBand="0"/>
      </w:tblPr>
      <w:tblGrid>
        <w:gridCol w:w="8388"/>
        <w:gridCol w:w="2340"/>
      </w:tblGrid>
      <w:tr w:rsidR="00676A43" w:rsidRPr="009A21FF" w14:paraId="551E55FE" w14:textId="77777777" w:rsidTr="00676A43">
        <w:trPr>
          <w:trHeight w:val="84"/>
        </w:trPr>
        <w:tc>
          <w:tcPr>
            <w:tcW w:w="8388" w:type="dxa"/>
            <w:tcBorders>
              <w:top w:val="nil"/>
              <w:left w:val="nil"/>
              <w:right w:val="nil"/>
            </w:tcBorders>
          </w:tcPr>
          <w:p w14:paraId="3F8BDCA5" w14:textId="418E4736" w:rsidR="00676A43" w:rsidRPr="00F70234" w:rsidRDefault="00676A43" w:rsidP="00F70234">
            <w:pPr>
              <w:contextualSpacing/>
              <w:rPr>
                <w:rFonts w:ascii="Times New Roman" w:hAnsi="Times New Roman" w:cs="Times New Roman"/>
                <w:b/>
                <w:i/>
                <w:sz w:val="28"/>
                <w:szCs w:val="28"/>
              </w:rPr>
            </w:pPr>
            <w:r w:rsidRPr="00F70234">
              <w:rPr>
                <w:rFonts w:ascii="Times New Roman" w:hAnsi="Times New Roman" w:cs="Times New Roman"/>
                <w:b/>
                <w:i/>
                <w:sz w:val="28"/>
                <w:szCs w:val="28"/>
              </w:rPr>
              <w:t xml:space="preserve">2022 CSA Sliding Scale Pricing Tiers </w:t>
            </w:r>
          </w:p>
        </w:tc>
        <w:tc>
          <w:tcPr>
            <w:tcW w:w="2340" w:type="dxa"/>
            <w:tcBorders>
              <w:top w:val="nil"/>
              <w:left w:val="nil"/>
              <w:right w:val="nil"/>
            </w:tcBorders>
          </w:tcPr>
          <w:p w14:paraId="739C7AC2" w14:textId="77777777" w:rsidR="00676A43" w:rsidRPr="005471E4" w:rsidRDefault="00676A43" w:rsidP="00676A43">
            <w:pPr>
              <w:contextualSpacing/>
              <w:rPr>
                <w:rFonts w:ascii="Times New Roman" w:hAnsi="Times New Roman" w:cs="Times New Roman"/>
                <w:b/>
                <w:i/>
                <w:sz w:val="28"/>
                <w:szCs w:val="28"/>
              </w:rPr>
            </w:pPr>
            <w:r w:rsidRPr="005471E4">
              <w:rPr>
                <w:rFonts w:ascii="Times New Roman" w:hAnsi="Times New Roman" w:cs="Times New Roman"/>
                <w:b/>
                <w:i/>
                <w:sz w:val="28"/>
                <w:szCs w:val="28"/>
              </w:rPr>
              <w:t>Amount Paid</w:t>
            </w:r>
          </w:p>
        </w:tc>
      </w:tr>
      <w:tr w:rsidR="00676A43" w:rsidRPr="009A21FF" w14:paraId="30FE2CE1" w14:textId="77777777" w:rsidTr="00676A43">
        <w:trPr>
          <w:trHeight w:val="620"/>
        </w:trPr>
        <w:tc>
          <w:tcPr>
            <w:tcW w:w="8388" w:type="dxa"/>
          </w:tcPr>
          <w:p w14:paraId="07D5D24F" w14:textId="77777777" w:rsidR="00676A43" w:rsidRPr="005471E4" w:rsidRDefault="00676A43" w:rsidP="00676A43">
            <w:pPr>
              <w:spacing w:line="240" w:lineRule="auto"/>
              <w:contextualSpacing/>
              <w:rPr>
                <w:rFonts w:ascii="Times New Roman" w:hAnsi="Times New Roman" w:cs="Times New Roman"/>
                <w:sz w:val="24"/>
                <w:szCs w:val="24"/>
              </w:rPr>
            </w:pPr>
            <w:r w:rsidRPr="00F70234">
              <w:rPr>
                <w:rFonts w:ascii="Times New Roman" w:hAnsi="Times New Roman" w:cs="Times New Roman"/>
                <w:b/>
                <w:sz w:val="24"/>
                <w:szCs w:val="24"/>
                <w:u w:val="single"/>
              </w:rPr>
              <w:t>Market Price Summer CSA:</w:t>
            </w:r>
            <w:r w:rsidRPr="005471E4">
              <w:rPr>
                <w:rFonts w:ascii="Times New Roman" w:hAnsi="Times New Roman" w:cs="Times New Roman"/>
                <w:sz w:val="24"/>
                <w:szCs w:val="24"/>
              </w:rPr>
              <w:t xml:space="preserve"> Our current standard price; seeking to balance community affordability and farm viability. </w:t>
            </w:r>
          </w:p>
          <w:p w14:paraId="30F1DCCB" w14:textId="01423057" w:rsidR="00676A43" w:rsidRPr="005471E4" w:rsidRDefault="00676A43" w:rsidP="00676A43">
            <w:pPr>
              <w:spacing w:line="240" w:lineRule="auto"/>
              <w:contextualSpacing/>
              <w:rPr>
                <w:rFonts w:ascii="Times New Roman" w:hAnsi="Times New Roman" w:cs="Times New Roman"/>
                <w:color w:val="000000"/>
                <w:sz w:val="24"/>
                <w:szCs w:val="24"/>
              </w:rPr>
            </w:pPr>
            <w:r w:rsidRPr="005471E4">
              <w:rPr>
                <w:rFonts w:ascii="Times New Roman" w:hAnsi="Times New Roman" w:cs="Times New Roman"/>
                <w:sz w:val="24"/>
                <w:szCs w:val="24"/>
              </w:rPr>
              <w:t>20-week CSA: $</w:t>
            </w:r>
            <w:r w:rsidRPr="005471E4">
              <w:rPr>
                <w:rFonts w:ascii="Times New Roman" w:hAnsi="Times New Roman" w:cs="Times New Roman"/>
                <w:color w:val="000000"/>
                <w:sz w:val="24"/>
                <w:szCs w:val="24"/>
              </w:rPr>
              <w:t>695 ($34.75/</w:t>
            </w:r>
            <w:proofErr w:type="spellStart"/>
            <w:r w:rsidRPr="005471E4">
              <w:rPr>
                <w:rFonts w:ascii="Times New Roman" w:hAnsi="Times New Roman" w:cs="Times New Roman"/>
                <w:color w:val="000000"/>
                <w:sz w:val="24"/>
                <w:szCs w:val="24"/>
              </w:rPr>
              <w:t>wk</w:t>
            </w:r>
            <w:proofErr w:type="spellEnd"/>
            <w:r w:rsidRPr="005471E4">
              <w:rPr>
                <w:rFonts w:ascii="Times New Roman" w:hAnsi="Times New Roman" w:cs="Times New Roman"/>
                <w:color w:val="000000"/>
                <w:sz w:val="24"/>
                <w:szCs w:val="24"/>
              </w:rPr>
              <w:t xml:space="preserve">); </w:t>
            </w:r>
            <w:r w:rsidRPr="005471E4">
              <w:rPr>
                <w:rFonts w:ascii="Times New Roman" w:hAnsi="Times New Roman" w:cs="Times New Roman"/>
                <w:i/>
                <w:color w:val="000000"/>
                <w:sz w:val="24"/>
                <w:szCs w:val="24"/>
              </w:rPr>
              <w:t xml:space="preserve">add $50 for </w:t>
            </w:r>
            <w:r w:rsidR="005471E4">
              <w:rPr>
                <w:rFonts w:ascii="Times New Roman" w:hAnsi="Times New Roman" w:cs="Times New Roman"/>
                <w:i/>
                <w:color w:val="000000"/>
                <w:sz w:val="24"/>
                <w:szCs w:val="24"/>
              </w:rPr>
              <w:t xml:space="preserve">delivery to </w:t>
            </w:r>
            <w:r w:rsidRPr="005471E4">
              <w:rPr>
                <w:rFonts w:ascii="Times New Roman" w:hAnsi="Times New Roman" w:cs="Times New Roman"/>
                <w:i/>
                <w:color w:val="000000"/>
                <w:sz w:val="24"/>
                <w:szCs w:val="24"/>
              </w:rPr>
              <w:t>New Haven</w:t>
            </w:r>
          </w:p>
          <w:p w14:paraId="49B02526" w14:textId="77777777" w:rsidR="00676A43" w:rsidRPr="005471E4" w:rsidRDefault="00676A43" w:rsidP="00676A43">
            <w:pPr>
              <w:spacing w:line="240" w:lineRule="auto"/>
              <w:contextualSpacing/>
              <w:rPr>
                <w:rFonts w:ascii="Times New Roman" w:hAnsi="Times New Roman" w:cs="Times New Roman"/>
                <w:i/>
                <w:color w:val="000000"/>
                <w:sz w:val="24"/>
                <w:szCs w:val="24"/>
              </w:rPr>
            </w:pPr>
            <w:r w:rsidRPr="005471E4">
              <w:rPr>
                <w:rFonts w:ascii="Times New Roman" w:hAnsi="Times New Roman" w:cs="Times New Roman"/>
                <w:color w:val="000000"/>
                <w:sz w:val="24"/>
                <w:szCs w:val="24"/>
              </w:rPr>
              <w:t>10-week flexible/half CSA: $375 ($37.50/</w:t>
            </w:r>
            <w:proofErr w:type="spellStart"/>
            <w:r w:rsidRPr="005471E4">
              <w:rPr>
                <w:rFonts w:ascii="Times New Roman" w:hAnsi="Times New Roman" w:cs="Times New Roman"/>
                <w:color w:val="000000"/>
                <w:sz w:val="24"/>
                <w:szCs w:val="24"/>
              </w:rPr>
              <w:t>wk</w:t>
            </w:r>
            <w:proofErr w:type="spellEnd"/>
            <w:r w:rsidRPr="005471E4">
              <w:rPr>
                <w:rFonts w:ascii="Times New Roman" w:hAnsi="Times New Roman" w:cs="Times New Roman"/>
                <w:color w:val="000000"/>
                <w:sz w:val="24"/>
                <w:szCs w:val="24"/>
              </w:rPr>
              <w:t xml:space="preserve">); </w:t>
            </w:r>
            <w:r w:rsidRPr="005471E4">
              <w:rPr>
                <w:rFonts w:ascii="Times New Roman" w:hAnsi="Times New Roman" w:cs="Times New Roman"/>
                <w:i/>
                <w:color w:val="000000"/>
                <w:sz w:val="24"/>
                <w:szCs w:val="24"/>
              </w:rPr>
              <w:t>add $25 for New Haven</w:t>
            </w:r>
          </w:p>
          <w:p w14:paraId="058DEEA3" w14:textId="77777777" w:rsidR="00676A43" w:rsidRPr="005471E4" w:rsidRDefault="00676A43" w:rsidP="00676A43">
            <w:pPr>
              <w:spacing w:line="240" w:lineRule="auto"/>
              <w:contextualSpacing/>
              <w:rPr>
                <w:rFonts w:ascii="Times New Roman" w:hAnsi="Times New Roman" w:cs="Times New Roman"/>
                <w:sz w:val="24"/>
                <w:szCs w:val="24"/>
              </w:rPr>
            </w:pPr>
          </w:p>
          <w:p w14:paraId="31088FCC" w14:textId="77777777" w:rsidR="00676A43" w:rsidRPr="005471E4" w:rsidRDefault="00676A43" w:rsidP="00676A43">
            <w:pPr>
              <w:spacing w:line="240" w:lineRule="auto"/>
              <w:contextualSpacing/>
              <w:rPr>
                <w:rFonts w:ascii="Times New Roman" w:hAnsi="Times New Roman" w:cs="Times New Roman"/>
                <w:sz w:val="24"/>
                <w:szCs w:val="24"/>
              </w:rPr>
            </w:pPr>
            <w:r w:rsidRPr="00F70234">
              <w:rPr>
                <w:rFonts w:ascii="Times New Roman" w:hAnsi="Times New Roman" w:cs="Times New Roman"/>
                <w:b/>
                <w:sz w:val="24"/>
                <w:szCs w:val="24"/>
                <w:u w:val="single"/>
              </w:rPr>
              <w:t>Supporter Price Summer CSA:</w:t>
            </w:r>
            <w:r w:rsidRPr="005471E4">
              <w:rPr>
                <w:rFonts w:ascii="Times New Roman" w:hAnsi="Times New Roman" w:cs="Times New Roman"/>
                <w:sz w:val="24"/>
                <w:szCs w:val="24"/>
              </w:rPr>
              <w:t xml:space="preserve"> 15% above our standard price; help create a more just, equitable food system by</w:t>
            </w:r>
            <w:r w:rsidRPr="005471E4">
              <w:rPr>
                <w:rFonts w:ascii="Times New Roman" w:hAnsi="Times New Roman" w:cs="Times New Roman"/>
                <w:i/>
                <w:sz w:val="24"/>
                <w:szCs w:val="24"/>
              </w:rPr>
              <w:t xml:space="preserve"> </w:t>
            </w:r>
            <w:r w:rsidRPr="005471E4">
              <w:rPr>
                <w:rFonts w:ascii="Times New Roman" w:hAnsi="Times New Roman" w:cs="Times New Roman"/>
                <w:sz w:val="24"/>
                <w:szCs w:val="24"/>
              </w:rPr>
              <w:t xml:space="preserve">helping us cover the true costs of growing food and increase compensation for our farmers. </w:t>
            </w:r>
          </w:p>
          <w:p w14:paraId="308161DF" w14:textId="107F3155" w:rsidR="00676A43" w:rsidRPr="005471E4" w:rsidRDefault="00676A43" w:rsidP="00676A43">
            <w:pPr>
              <w:spacing w:line="240" w:lineRule="auto"/>
              <w:contextualSpacing/>
              <w:rPr>
                <w:rFonts w:ascii="Times New Roman" w:hAnsi="Times New Roman" w:cs="Times New Roman"/>
                <w:i/>
                <w:color w:val="000000"/>
                <w:sz w:val="24"/>
                <w:szCs w:val="24"/>
              </w:rPr>
            </w:pPr>
            <w:r w:rsidRPr="005471E4">
              <w:rPr>
                <w:rFonts w:ascii="Times New Roman" w:hAnsi="Times New Roman" w:cs="Times New Roman"/>
                <w:sz w:val="24"/>
                <w:szCs w:val="24"/>
              </w:rPr>
              <w:t>20-week CSA: $</w:t>
            </w:r>
            <w:r w:rsidR="001226A7">
              <w:rPr>
                <w:rFonts w:ascii="Times New Roman" w:hAnsi="Times New Roman" w:cs="Times New Roman"/>
                <w:color w:val="000000"/>
                <w:sz w:val="24"/>
                <w:szCs w:val="24"/>
              </w:rPr>
              <w:t>795 ($39</w:t>
            </w:r>
            <w:r w:rsidRPr="005471E4">
              <w:rPr>
                <w:rFonts w:ascii="Times New Roman" w:hAnsi="Times New Roman" w:cs="Times New Roman"/>
                <w:color w:val="000000"/>
                <w:sz w:val="24"/>
                <w:szCs w:val="24"/>
              </w:rPr>
              <w:t>.75/</w:t>
            </w:r>
            <w:proofErr w:type="spellStart"/>
            <w:r w:rsidRPr="005471E4">
              <w:rPr>
                <w:rFonts w:ascii="Times New Roman" w:hAnsi="Times New Roman" w:cs="Times New Roman"/>
                <w:color w:val="000000"/>
                <w:sz w:val="24"/>
                <w:szCs w:val="24"/>
              </w:rPr>
              <w:t>wk</w:t>
            </w:r>
            <w:proofErr w:type="spellEnd"/>
            <w:r w:rsidRPr="005471E4">
              <w:rPr>
                <w:rFonts w:ascii="Times New Roman" w:hAnsi="Times New Roman" w:cs="Times New Roman"/>
                <w:color w:val="000000"/>
                <w:sz w:val="24"/>
                <w:szCs w:val="24"/>
              </w:rPr>
              <w:t xml:space="preserve">); </w:t>
            </w:r>
            <w:r w:rsidRPr="005471E4">
              <w:rPr>
                <w:rFonts w:ascii="Times New Roman" w:hAnsi="Times New Roman" w:cs="Times New Roman"/>
                <w:i/>
                <w:color w:val="000000"/>
                <w:sz w:val="24"/>
                <w:szCs w:val="24"/>
              </w:rPr>
              <w:t>add $50 for</w:t>
            </w:r>
            <w:r w:rsidR="006112A0">
              <w:rPr>
                <w:rFonts w:ascii="Times New Roman" w:hAnsi="Times New Roman" w:cs="Times New Roman"/>
                <w:i/>
                <w:color w:val="000000"/>
                <w:sz w:val="24"/>
                <w:szCs w:val="24"/>
              </w:rPr>
              <w:t xml:space="preserve"> delivery to</w:t>
            </w:r>
            <w:r w:rsidRPr="005471E4">
              <w:rPr>
                <w:rFonts w:ascii="Times New Roman" w:hAnsi="Times New Roman" w:cs="Times New Roman"/>
                <w:i/>
                <w:color w:val="000000"/>
                <w:sz w:val="24"/>
                <w:szCs w:val="24"/>
              </w:rPr>
              <w:t xml:space="preserve"> New Haven</w:t>
            </w:r>
          </w:p>
          <w:p w14:paraId="6E947CE7" w14:textId="6478FC98" w:rsidR="00676A43" w:rsidRPr="005471E4" w:rsidRDefault="006112A0" w:rsidP="00676A43">
            <w:pPr>
              <w:spacing w:line="240" w:lineRule="auto"/>
              <w:contextualSpacing/>
              <w:rPr>
                <w:rFonts w:ascii="Times New Roman" w:hAnsi="Times New Roman" w:cs="Times New Roman"/>
                <w:i/>
                <w:color w:val="000000"/>
                <w:sz w:val="24"/>
                <w:szCs w:val="24"/>
              </w:rPr>
            </w:pPr>
            <w:r>
              <w:rPr>
                <w:rFonts w:ascii="Times New Roman" w:hAnsi="Times New Roman" w:cs="Times New Roman"/>
                <w:color w:val="000000"/>
                <w:sz w:val="24"/>
                <w:szCs w:val="24"/>
              </w:rPr>
              <w:t>10-week flexible/half CSA: $425</w:t>
            </w:r>
            <w:r w:rsidR="00676A43" w:rsidRPr="005471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$42</w:t>
            </w:r>
            <w:r w:rsidR="00676A43" w:rsidRPr="005471E4">
              <w:rPr>
                <w:rFonts w:ascii="Times New Roman" w:hAnsi="Times New Roman" w:cs="Times New Roman"/>
                <w:color w:val="000000"/>
                <w:sz w:val="24"/>
                <w:szCs w:val="24"/>
              </w:rPr>
              <w:t>.50/</w:t>
            </w:r>
            <w:proofErr w:type="spellStart"/>
            <w:r w:rsidR="00676A43" w:rsidRPr="005471E4">
              <w:rPr>
                <w:rFonts w:ascii="Times New Roman" w:hAnsi="Times New Roman" w:cs="Times New Roman"/>
                <w:color w:val="000000"/>
                <w:sz w:val="24"/>
                <w:szCs w:val="24"/>
              </w:rPr>
              <w:t>wk</w:t>
            </w:r>
            <w:proofErr w:type="spellEnd"/>
            <w:r w:rsidR="00676A43" w:rsidRPr="005471E4">
              <w:rPr>
                <w:rFonts w:ascii="Times New Roman" w:hAnsi="Times New Roman" w:cs="Times New Roman"/>
                <w:color w:val="000000"/>
                <w:sz w:val="24"/>
                <w:szCs w:val="24"/>
              </w:rPr>
              <w:t xml:space="preserve">); </w:t>
            </w:r>
            <w:r w:rsidR="00676A43" w:rsidRPr="005471E4">
              <w:rPr>
                <w:rFonts w:ascii="Times New Roman" w:hAnsi="Times New Roman" w:cs="Times New Roman"/>
                <w:i/>
                <w:color w:val="000000"/>
                <w:sz w:val="24"/>
                <w:szCs w:val="24"/>
              </w:rPr>
              <w:t>add $25 for</w:t>
            </w:r>
            <w:r w:rsidR="005471E4">
              <w:rPr>
                <w:rFonts w:ascii="Times New Roman" w:hAnsi="Times New Roman" w:cs="Times New Roman"/>
                <w:i/>
                <w:color w:val="000000"/>
                <w:sz w:val="24"/>
                <w:szCs w:val="24"/>
              </w:rPr>
              <w:t xml:space="preserve"> delivery to</w:t>
            </w:r>
            <w:r w:rsidR="00676A43" w:rsidRPr="005471E4">
              <w:rPr>
                <w:rFonts w:ascii="Times New Roman" w:hAnsi="Times New Roman" w:cs="Times New Roman"/>
                <w:i/>
                <w:color w:val="000000"/>
                <w:sz w:val="24"/>
                <w:szCs w:val="24"/>
              </w:rPr>
              <w:t xml:space="preserve"> New Haven</w:t>
            </w:r>
          </w:p>
          <w:p w14:paraId="5188A267" w14:textId="77777777" w:rsidR="00676A43" w:rsidRPr="005471E4" w:rsidRDefault="00676A43" w:rsidP="00676A43">
            <w:pPr>
              <w:spacing w:line="240" w:lineRule="auto"/>
              <w:contextualSpacing/>
              <w:rPr>
                <w:rFonts w:ascii="Times New Roman" w:hAnsi="Times New Roman" w:cs="Times New Roman"/>
                <w:color w:val="000000"/>
                <w:sz w:val="24"/>
                <w:szCs w:val="24"/>
              </w:rPr>
            </w:pPr>
          </w:p>
          <w:p w14:paraId="01CB2642" w14:textId="0086D060" w:rsidR="00676A43" w:rsidRPr="005471E4" w:rsidRDefault="00676A43" w:rsidP="00676A43">
            <w:pPr>
              <w:spacing w:line="240" w:lineRule="auto"/>
              <w:contextualSpacing/>
              <w:rPr>
                <w:rFonts w:ascii="Times New Roman" w:eastAsia="Times New Roman" w:hAnsi="Times New Roman" w:cs="Times New Roman"/>
                <w:sz w:val="24"/>
                <w:szCs w:val="24"/>
              </w:rPr>
            </w:pPr>
            <w:r w:rsidRPr="00F70234">
              <w:rPr>
                <w:rFonts w:ascii="Times New Roman" w:hAnsi="Times New Roman" w:cs="Times New Roman"/>
                <w:b/>
                <w:sz w:val="24"/>
                <w:szCs w:val="24"/>
                <w:u w:val="single"/>
              </w:rPr>
              <w:t>Contributor price</w:t>
            </w:r>
            <w:r w:rsidR="00F70234" w:rsidRPr="00F70234">
              <w:rPr>
                <w:rFonts w:ascii="Times New Roman" w:hAnsi="Times New Roman" w:cs="Times New Roman"/>
                <w:b/>
                <w:sz w:val="24"/>
                <w:szCs w:val="24"/>
                <w:u w:val="single"/>
              </w:rPr>
              <w:t xml:space="preserve"> Summer CSA</w:t>
            </w:r>
            <w:r w:rsidRPr="00F70234">
              <w:rPr>
                <w:rFonts w:ascii="Times New Roman" w:hAnsi="Times New Roman" w:cs="Times New Roman"/>
                <w:b/>
                <w:sz w:val="24"/>
                <w:szCs w:val="24"/>
                <w:u w:val="single"/>
              </w:rPr>
              <w:t>:</w:t>
            </w:r>
            <w:r w:rsidRPr="005471E4">
              <w:rPr>
                <w:rFonts w:ascii="Times New Roman" w:hAnsi="Times New Roman" w:cs="Times New Roman"/>
                <w:sz w:val="24"/>
                <w:szCs w:val="24"/>
              </w:rPr>
              <w:t xml:space="preserve"> ~35% above our standard price; covers the full difference between the solidarity and market prices, and </w:t>
            </w:r>
            <w:r w:rsidRPr="005471E4">
              <w:rPr>
                <w:rFonts w:ascii="Times New Roman" w:eastAsia="Times New Roman" w:hAnsi="Times New Roman" w:cs="Times New Roman"/>
                <w:color w:val="222222"/>
                <w:sz w:val="24"/>
                <w:szCs w:val="24"/>
                <w:shd w:val="clear" w:color="auto" w:fill="FFFFFF"/>
              </w:rPr>
              <w:t>shows your commitment to creating food equity in our community</w:t>
            </w:r>
            <w:r w:rsidRPr="005471E4">
              <w:rPr>
                <w:rFonts w:ascii="Times New Roman" w:eastAsia="Times New Roman" w:hAnsi="Times New Roman" w:cs="Times New Roman"/>
                <w:sz w:val="24"/>
                <w:szCs w:val="24"/>
              </w:rPr>
              <w:t xml:space="preserve">. </w:t>
            </w:r>
          </w:p>
          <w:p w14:paraId="69876779" w14:textId="4B0EC303" w:rsidR="00676A43" w:rsidRPr="005471E4" w:rsidRDefault="00676A43" w:rsidP="00676A43">
            <w:pPr>
              <w:spacing w:line="240" w:lineRule="auto"/>
              <w:contextualSpacing/>
              <w:rPr>
                <w:rFonts w:ascii="Times New Roman" w:hAnsi="Times New Roman" w:cs="Times New Roman"/>
                <w:color w:val="000000"/>
                <w:sz w:val="24"/>
                <w:szCs w:val="24"/>
              </w:rPr>
            </w:pPr>
            <w:r w:rsidRPr="005471E4">
              <w:rPr>
                <w:rFonts w:ascii="Times New Roman" w:hAnsi="Times New Roman" w:cs="Times New Roman"/>
                <w:sz w:val="24"/>
                <w:szCs w:val="24"/>
              </w:rPr>
              <w:t>20-week CSA: $</w:t>
            </w:r>
            <w:r w:rsidRPr="005471E4">
              <w:rPr>
                <w:rFonts w:ascii="Times New Roman" w:hAnsi="Times New Roman" w:cs="Times New Roman"/>
                <w:color w:val="000000"/>
                <w:sz w:val="24"/>
                <w:szCs w:val="24"/>
              </w:rPr>
              <w:t>950 ($47.50/</w:t>
            </w:r>
            <w:proofErr w:type="spellStart"/>
            <w:r w:rsidRPr="005471E4">
              <w:rPr>
                <w:rFonts w:ascii="Times New Roman" w:hAnsi="Times New Roman" w:cs="Times New Roman"/>
                <w:color w:val="000000"/>
                <w:sz w:val="24"/>
                <w:szCs w:val="24"/>
              </w:rPr>
              <w:t>wk</w:t>
            </w:r>
            <w:proofErr w:type="spellEnd"/>
            <w:r w:rsidRPr="005471E4">
              <w:rPr>
                <w:rFonts w:ascii="Times New Roman" w:hAnsi="Times New Roman" w:cs="Times New Roman"/>
                <w:color w:val="000000"/>
                <w:sz w:val="24"/>
                <w:szCs w:val="24"/>
              </w:rPr>
              <w:t xml:space="preserve">); </w:t>
            </w:r>
            <w:r w:rsidR="005471E4">
              <w:rPr>
                <w:rFonts w:ascii="Times New Roman" w:hAnsi="Times New Roman" w:cs="Times New Roman"/>
                <w:i/>
                <w:color w:val="000000"/>
                <w:sz w:val="24"/>
                <w:szCs w:val="24"/>
              </w:rPr>
              <w:t xml:space="preserve">add $50 for delivery to </w:t>
            </w:r>
            <w:r w:rsidRPr="005471E4">
              <w:rPr>
                <w:rFonts w:ascii="Times New Roman" w:hAnsi="Times New Roman" w:cs="Times New Roman"/>
                <w:i/>
                <w:color w:val="000000"/>
                <w:sz w:val="24"/>
                <w:szCs w:val="24"/>
              </w:rPr>
              <w:t>New Haven</w:t>
            </w:r>
          </w:p>
          <w:p w14:paraId="0A998154" w14:textId="7B91A1CC" w:rsidR="00676A43" w:rsidRPr="005471E4" w:rsidRDefault="00676A43" w:rsidP="00676A43">
            <w:pPr>
              <w:spacing w:line="240" w:lineRule="auto"/>
              <w:contextualSpacing/>
              <w:rPr>
                <w:rFonts w:ascii="Times New Roman" w:hAnsi="Times New Roman" w:cs="Times New Roman"/>
                <w:i/>
                <w:color w:val="000000"/>
                <w:sz w:val="24"/>
                <w:szCs w:val="24"/>
              </w:rPr>
            </w:pPr>
            <w:r w:rsidRPr="005471E4">
              <w:rPr>
                <w:rFonts w:ascii="Times New Roman" w:hAnsi="Times New Roman" w:cs="Times New Roman"/>
                <w:color w:val="000000"/>
                <w:sz w:val="24"/>
                <w:szCs w:val="24"/>
              </w:rPr>
              <w:t>10-week flexible/half CSA: $475 ($47.50/</w:t>
            </w:r>
            <w:proofErr w:type="spellStart"/>
            <w:r w:rsidRPr="005471E4">
              <w:rPr>
                <w:rFonts w:ascii="Times New Roman" w:hAnsi="Times New Roman" w:cs="Times New Roman"/>
                <w:color w:val="000000"/>
                <w:sz w:val="24"/>
                <w:szCs w:val="24"/>
              </w:rPr>
              <w:t>wk</w:t>
            </w:r>
            <w:proofErr w:type="spellEnd"/>
            <w:r w:rsidRPr="005471E4">
              <w:rPr>
                <w:rFonts w:ascii="Times New Roman" w:hAnsi="Times New Roman" w:cs="Times New Roman"/>
                <w:color w:val="000000"/>
                <w:sz w:val="24"/>
                <w:szCs w:val="24"/>
              </w:rPr>
              <w:t>)</w:t>
            </w:r>
            <w:r w:rsidRPr="005471E4">
              <w:rPr>
                <w:rFonts w:ascii="Times New Roman" w:hAnsi="Times New Roman" w:cs="Times New Roman"/>
                <w:b/>
                <w:sz w:val="24"/>
                <w:szCs w:val="24"/>
              </w:rPr>
              <w:t xml:space="preserve">, </w:t>
            </w:r>
            <w:r w:rsidR="005471E4">
              <w:rPr>
                <w:rFonts w:ascii="Times New Roman" w:hAnsi="Times New Roman" w:cs="Times New Roman"/>
                <w:i/>
                <w:color w:val="000000"/>
                <w:sz w:val="24"/>
                <w:szCs w:val="24"/>
              </w:rPr>
              <w:t xml:space="preserve">add $25 for delivery to </w:t>
            </w:r>
            <w:r w:rsidRPr="005471E4">
              <w:rPr>
                <w:rFonts w:ascii="Times New Roman" w:hAnsi="Times New Roman" w:cs="Times New Roman"/>
                <w:i/>
                <w:color w:val="000000"/>
                <w:sz w:val="24"/>
                <w:szCs w:val="24"/>
              </w:rPr>
              <w:t>New Haven</w:t>
            </w:r>
          </w:p>
          <w:p w14:paraId="3E031B01" w14:textId="77777777" w:rsidR="00676A43" w:rsidRPr="005471E4" w:rsidRDefault="00676A43" w:rsidP="00676A43">
            <w:pPr>
              <w:spacing w:line="240" w:lineRule="auto"/>
              <w:contextualSpacing/>
              <w:rPr>
                <w:rFonts w:ascii="Times New Roman" w:hAnsi="Times New Roman" w:cs="Times New Roman"/>
                <w:i/>
                <w:color w:val="000000"/>
                <w:sz w:val="24"/>
                <w:szCs w:val="24"/>
              </w:rPr>
            </w:pPr>
          </w:p>
          <w:p w14:paraId="182FC4A4" w14:textId="4EF491E5" w:rsidR="00676A43" w:rsidRPr="005471E4" w:rsidRDefault="00676A43" w:rsidP="00676A43">
            <w:pPr>
              <w:spacing w:line="240" w:lineRule="auto"/>
              <w:contextualSpacing/>
              <w:rPr>
                <w:rFonts w:ascii="Times New Roman" w:hAnsi="Times New Roman" w:cs="Times New Roman"/>
                <w:sz w:val="24"/>
                <w:szCs w:val="24"/>
              </w:rPr>
            </w:pPr>
            <w:r w:rsidRPr="00F70234">
              <w:rPr>
                <w:rFonts w:ascii="Times New Roman" w:hAnsi="Times New Roman" w:cs="Times New Roman"/>
                <w:b/>
                <w:sz w:val="24"/>
                <w:szCs w:val="24"/>
                <w:u w:val="single"/>
              </w:rPr>
              <w:t>Solidarity price</w:t>
            </w:r>
            <w:r w:rsidR="00F70234" w:rsidRPr="00F70234">
              <w:rPr>
                <w:rFonts w:ascii="Times New Roman" w:hAnsi="Times New Roman" w:cs="Times New Roman"/>
                <w:b/>
                <w:sz w:val="24"/>
                <w:szCs w:val="24"/>
                <w:u w:val="single"/>
              </w:rPr>
              <w:t xml:space="preserve"> Summer CSA</w:t>
            </w:r>
            <w:r w:rsidRPr="00F70234">
              <w:rPr>
                <w:rFonts w:ascii="Times New Roman" w:hAnsi="Times New Roman" w:cs="Times New Roman"/>
                <w:b/>
                <w:sz w:val="24"/>
                <w:szCs w:val="24"/>
                <w:u w:val="single"/>
              </w:rPr>
              <w:t>:</w:t>
            </w:r>
            <w:r w:rsidRPr="005471E4">
              <w:rPr>
                <w:rFonts w:ascii="Times New Roman" w:hAnsi="Times New Roman" w:cs="Times New Roman"/>
                <w:sz w:val="24"/>
                <w:szCs w:val="24"/>
              </w:rPr>
              <w:t xml:space="preserve"> ~35% off our standard price</w:t>
            </w:r>
            <w:proofErr w:type="gramStart"/>
            <w:r w:rsidRPr="005471E4">
              <w:rPr>
                <w:rFonts w:ascii="Times New Roman" w:hAnsi="Times New Roman" w:cs="Times New Roman"/>
                <w:sz w:val="24"/>
                <w:szCs w:val="24"/>
              </w:rPr>
              <w:t>;</w:t>
            </w:r>
            <w:proofErr w:type="gramEnd"/>
            <w:r w:rsidRPr="005471E4">
              <w:rPr>
                <w:rFonts w:ascii="Times New Roman" w:hAnsi="Times New Roman" w:cs="Times New Roman"/>
                <w:sz w:val="24"/>
                <w:szCs w:val="24"/>
              </w:rPr>
              <w:t xml:space="preserve"> for those with lesser income or access to wealth. Limited availability.</w:t>
            </w:r>
          </w:p>
          <w:p w14:paraId="7B9781CB" w14:textId="77777777" w:rsidR="00676A43" w:rsidRPr="005471E4" w:rsidRDefault="00676A43" w:rsidP="00676A43">
            <w:pPr>
              <w:spacing w:line="240" w:lineRule="auto"/>
              <w:contextualSpacing/>
              <w:rPr>
                <w:rFonts w:ascii="Times New Roman" w:hAnsi="Times New Roman" w:cs="Times New Roman"/>
                <w:color w:val="000000"/>
                <w:sz w:val="24"/>
                <w:szCs w:val="24"/>
              </w:rPr>
            </w:pPr>
            <w:r w:rsidRPr="005471E4">
              <w:rPr>
                <w:rFonts w:ascii="Times New Roman" w:hAnsi="Times New Roman" w:cs="Times New Roman"/>
                <w:sz w:val="24"/>
                <w:szCs w:val="24"/>
              </w:rPr>
              <w:t>20-week CSA: $</w:t>
            </w:r>
            <w:r w:rsidRPr="005471E4">
              <w:rPr>
                <w:rFonts w:ascii="Times New Roman" w:hAnsi="Times New Roman" w:cs="Times New Roman"/>
                <w:color w:val="000000"/>
                <w:sz w:val="24"/>
                <w:szCs w:val="24"/>
              </w:rPr>
              <w:t>440 ($22/</w:t>
            </w:r>
            <w:proofErr w:type="spellStart"/>
            <w:r w:rsidRPr="005471E4">
              <w:rPr>
                <w:rFonts w:ascii="Times New Roman" w:hAnsi="Times New Roman" w:cs="Times New Roman"/>
                <w:color w:val="000000"/>
                <w:sz w:val="24"/>
                <w:szCs w:val="24"/>
              </w:rPr>
              <w:t>wk</w:t>
            </w:r>
            <w:proofErr w:type="spellEnd"/>
            <w:r w:rsidRPr="005471E4">
              <w:rPr>
                <w:rFonts w:ascii="Times New Roman" w:hAnsi="Times New Roman" w:cs="Times New Roman"/>
                <w:color w:val="000000"/>
                <w:sz w:val="24"/>
                <w:szCs w:val="24"/>
              </w:rPr>
              <w:t>)</w:t>
            </w:r>
          </w:p>
          <w:p w14:paraId="7E5B4E1D" w14:textId="77777777" w:rsidR="00676A43" w:rsidRPr="005471E4" w:rsidRDefault="00676A43" w:rsidP="00676A43">
            <w:pPr>
              <w:spacing w:line="240" w:lineRule="auto"/>
              <w:contextualSpacing/>
              <w:rPr>
                <w:rFonts w:ascii="Times New Roman" w:hAnsi="Times New Roman" w:cs="Times New Roman"/>
                <w:color w:val="000000"/>
                <w:sz w:val="24"/>
                <w:szCs w:val="24"/>
              </w:rPr>
            </w:pPr>
            <w:r w:rsidRPr="005471E4">
              <w:rPr>
                <w:rFonts w:ascii="Times New Roman" w:hAnsi="Times New Roman" w:cs="Times New Roman"/>
                <w:color w:val="000000"/>
                <w:sz w:val="24"/>
                <w:szCs w:val="24"/>
              </w:rPr>
              <w:t>10-week flexible/half CSA: $240 ($24/</w:t>
            </w:r>
            <w:proofErr w:type="spellStart"/>
            <w:r w:rsidRPr="005471E4">
              <w:rPr>
                <w:rFonts w:ascii="Times New Roman" w:hAnsi="Times New Roman" w:cs="Times New Roman"/>
                <w:color w:val="000000"/>
                <w:sz w:val="24"/>
                <w:szCs w:val="24"/>
              </w:rPr>
              <w:t>wk</w:t>
            </w:r>
            <w:proofErr w:type="spellEnd"/>
            <w:r w:rsidRPr="005471E4">
              <w:rPr>
                <w:rFonts w:ascii="Times New Roman" w:hAnsi="Times New Roman" w:cs="Times New Roman"/>
                <w:color w:val="000000"/>
                <w:sz w:val="24"/>
                <w:szCs w:val="24"/>
              </w:rPr>
              <w:t>)</w:t>
            </w:r>
          </w:p>
          <w:p w14:paraId="0FD0BB07" w14:textId="77777777" w:rsidR="00676A43" w:rsidRPr="005471E4" w:rsidRDefault="00676A43" w:rsidP="00676A43">
            <w:pPr>
              <w:spacing w:line="240" w:lineRule="auto"/>
              <w:contextualSpacing/>
              <w:rPr>
                <w:rFonts w:ascii="Times New Roman" w:hAnsi="Times New Roman" w:cs="Times New Roman"/>
                <w:b/>
                <w:sz w:val="24"/>
                <w:szCs w:val="24"/>
              </w:rPr>
            </w:pPr>
          </w:p>
          <w:p w14:paraId="55A3C532" w14:textId="1D32C2BA" w:rsidR="00676A43" w:rsidRPr="005471E4" w:rsidRDefault="00676A43" w:rsidP="00676A43">
            <w:pPr>
              <w:spacing w:line="240" w:lineRule="auto"/>
              <w:contextualSpacing/>
              <w:rPr>
                <w:rFonts w:ascii="Times New Roman" w:hAnsi="Times New Roman" w:cs="Times New Roman"/>
                <w:sz w:val="24"/>
                <w:szCs w:val="24"/>
              </w:rPr>
            </w:pPr>
            <w:r w:rsidRPr="00F70234">
              <w:rPr>
                <w:rFonts w:ascii="Times New Roman" w:hAnsi="Times New Roman" w:cs="Times New Roman"/>
                <w:b/>
                <w:sz w:val="24"/>
                <w:szCs w:val="24"/>
                <w:u w:val="single"/>
              </w:rPr>
              <w:t>Massaro Organic Egg add-on:</w:t>
            </w:r>
            <w:r w:rsidRPr="005471E4">
              <w:rPr>
                <w:rFonts w:ascii="Times New Roman" w:hAnsi="Times New Roman" w:cs="Times New Roman"/>
                <w:sz w:val="24"/>
                <w:szCs w:val="24"/>
              </w:rPr>
              <w:t xml:space="preserve"> g</w:t>
            </w:r>
            <w:r w:rsidR="00F70234">
              <w:rPr>
                <w:rFonts w:ascii="Times New Roman" w:hAnsi="Times New Roman" w:cs="Times New Roman"/>
                <w:sz w:val="24"/>
                <w:szCs w:val="24"/>
              </w:rPr>
              <w:t xml:space="preserve">et 1 dozen eggs each week </w:t>
            </w:r>
            <w:r w:rsidRPr="005471E4">
              <w:rPr>
                <w:rFonts w:ascii="Times New Roman" w:hAnsi="Times New Roman" w:cs="Times New Roman"/>
                <w:sz w:val="24"/>
                <w:szCs w:val="24"/>
              </w:rPr>
              <w:t>with your produce.</w:t>
            </w:r>
          </w:p>
          <w:p w14:paraId="06D0FE36" w14:textId="7A9442BF" w:rsidR="00676A43" w:rsidRPr="005471E4" w:rsidRDefault="00676A43" w:rsidP="00676A43">
            <w:pPr>
              <w:spacing w:line="240" w:lineRule="auto"/>
              <w:contextualSpacing/>
              <w:rPr>
                <w:rFonts w:ascii="Times New Roman" w:hAnsi="Times New Roman" w:cs="Times New Roman"/>
                <w:sz w:val="24"/>
                <w:szCs w:val="24"/>
              </w:rPr>
            </w:pPr>
            <w:r w:rsidRPr="005471E4">
              <w:rPr>
                <w:rFonts w:ascii="Times New Roman" w:hAnsi="Times New Roman" w:cs="Times New Roman"/>
                <w:sz w:val="24"/>
                <w:szCs w:val="24"/>
              </w:rPr>
              <w:t>20-week Eggs: $120</w:t>
            </w:r>
            <w:r w:rsidR="006112A0">
              <w:rPr>
                <w:rFonts w:ascii="Times New Roman" w:hAnsi="Times New Roman" w:cs="Times New Roman"/>
                <w:sz w:val="24"/>
                <w:szCs w:val="24"/>
              </w:rPr>
              <w:t xml:space="preserve"> ($6/dozen)</w:t>
            </w:r>
          </w:p>
          <w:p w14:paraId="11A9CF53" w14:textId="24D1946C" w:rsidR="00676A43" w:rsidRPr="00F70234" w:rsidRDefault="00676A43" w:rsidP="00F70234">
            <w:pPr>
              <w:spacing w:line="240" w:lineRule="auto"/>
              <w:contextualSpacing/>
              <w:rPr>
                <w:rFonts w:ascii="Times New Roman" w:hAnsi="Times New Roman" w:cs="Times New Roman"/>
                <w:sz w:val="24"/>
                <w:szCs w:val="24"/>
              </w:rPr>
            </w:pPr>
            <w:r w:rsidRPr="005471E4">
              <w:rPr>
                <w:rFonts w:ascii="Times New Roman" w:hAnsi="Times New Roman" w:cs="Times New Roman"/>
                <w:sz w:val="24"/>
                <w:szCs w:val="24"/>
              </w:rPr>
              <w:t>10-week Eggs: $70</w:t>
            </w:r>
            <w:r w:rsidR="006112A0">
              <w:rPr>
                <w:rFonts w:ascii="Times New Roman" w:hAnsi="Times New Roman" w:cs="Times New Roman"/>
                <w:sz w:val="24"/>
                <w:szCs w:val="24"/>
              </w:rPr>
              <w:t xml:space="preserve"> ($7/dozen)</w:t>
            </w:r>
          </w:p>
        </w:tc>
        <w:tc>
          <w:tcPr>
            <w:tcW w:w="2340" w:type="dxa"/>
          </w:tcPr>
          <w:p w14:paraId="2635FF10" w14:textId="77777777" w:rsidR="00F70234" w:rsidRDefault="00F70234" w:rsidP="00676A43">
            <w:pPr>
              <w:spacing w:line="300" w:lineRule="auto"/>
              <w:contextualSpacing/>
              <w:rPr>
                <w:rFonts w:ascii="Times New Roman" w:hAnsi="Times New Roman" w:cs="Times New Roman"/>
                <w:b/>
              </w:rPr>
            </w:pPr>
          </w:p>
          <w:p w14:paraId="59ED23B0" w14:textId="77777777" w:rsidR="00676A43" w:rsidRPr="00F10D64" w:rsidRDefault="00676A43" w:rsidP="00676A43">
            <w:pPr>
              <w:spacing w:line="300" w:lineRule="auto"/>
              <w:contextualSpacing/>
              <w:rPr>
                <w:rFonts w:ascii="Times New Roman" w:hAnsi="Times New Roman" w:cs="Times New Roman"/>
                <w:b/>
              </w:rPr>
            </w:pPr>
            <w:proofErr w:type="spellStart"/>
            <w:r>
              <w:rPr>
                <w:rFonts w:ascii="Times New Roman" w:hAnsi="Times New Roman" w:cs="Times New Roman"/>
                <w:b/>
              </w:rPr>
              <w:t>Massaro</w:t>
            </w:r>
            <w:proofErr w:type="spellEnd"/>
            <w:r>
              <w:rPr>
                <w:rFonts w:ascii="Times New Roman" w:hAnsi="Times New Roman" w:cs="Times New Roman"/>
                <w:b/>
              </w:rPr>
              <w:t xml:space="preserve"> Farm Pickup</w:t>
            </w:r>
          </w:p>
          <w:p w14:paraId="797EF8CA" w14:textId="77777777" w:rsidR="00676A43" w:rsidRDefault="00676A43" w:rsidP="00676A43">
            <w:pPr>
              <w:spacing w:line="300" w:lineRule="auto"/>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$100 Deposit </w:t>
            </w:r>
          </w:p>
          <w:p w14:paraId="171B6621" w14:textId="77777777" w:rsidR="00676A43" w:rsidRPr="00F10D64" w:rsidRDefault="00676A43" w:rsidP="00676A43">
            <w:pPr>
              <w:spacing w:line="300" w:lineRule="auto"/>
              <w:contextualSpacing/>
              <w:rPr>
                <w:rFonts w:ascii="Times New Roman" w:hAnsi="Times New Roman" w:cs="Times New Roman"/>
              </w:rPr>
            </w:pPr>
            <w:r>
              <w:rPr>
                <w:rFonts w:ascii="Times New Roman" w:hAnsi="Times New Roman" w:cs="Times New Roman"/>
              </w:rPr>
              <w:t>or full payment for:</w:t>
            </w:r>
          </w:p>
          <w:p w14:paraId="1129C680" w14:textId="77777777" w:rsidR="00676A43" w:rsidRPr="00F10D64" w:rsidRDefault="00676A43" w:rsidP="00676A43">
            <w:pPr>
              <w:spacing w:line="300" w:lineRule="auto"/>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Summer CSA </w:t>
            </w:r>
          </w:p>
          <w:p w14:paraId="0AB0CD0F" w14:textId="77777777" w:rsidR="00676A43" w:rsidRPr="00F10D64" w:rsidRDefault="00676A43" w:rsidP="00676A43">
            <w:pPr>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Egg add-on</w:t>
            </w:r>
          </w:p>
          <w:p w14:paraId="3BB76089" w14:textId="77777777" w:rsidR="00676A43" w:rsidRPr="00F10D64" w:rsidRDefault="00676A43" w:rsidP="00676A43">
            <w:pPr>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Fruit Option</w:t>
            </w:r>
          </w:p>
          <w:p w14:paraId="04FF486E" w14:textId="77777777" w:rsidR="00676A43" w:rsidRDefault="00676A43" w:rsidP="00676A43">
            <w:pPr>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Other ______</w:t>
            </w:r>
          </w:p>
          <w:p w14:paraId="508A6393" w14:textId="77777777" w:rsidR="00676A43" w:rsidRPr="00F10D64" w:rsidRDefault="00676A43" w:rsidP="00676A43">
            <w:pPr>
              <w:contextualSpacing/>
              <w:rPr>
                <w:rFonts w:ascii="Times New Roman" w:hAnsi="Times New Roman" w:cs="Times New Roman"/>
              </w:rPr>
            </w:pPr>
          </w:p>
          <w:p w14:paraId="681AE068" w14:textId="77777777" w:rsidR="00676A43" w:rsidRDefault="00676A43" w:rsidP="00676A43">
            <w:pPr>
              <w:spacing w:line="300" w:lineRule="auto"/>
              <w:contextualSpacing/>
              <w:rPr>
                <w:rFonts w:ascii="Times New Roman" w:hAnsi="Times New Roman" w:cs="Times New Roman"/>
                <w:b/>
              </w:rPr>
            </w:pPr>
            <w:r>
              <w:rPr>
                <w:rFonts w:ascii="Times New Roman" w:hAnsi="Times New Roman" w:cs="Times New Roman"/>
                <w:b/>
              </w:rPr>
              <w:t>Subtotal ___________</w:t>
            </w:r>
          </w:p>
          <w:p w14:paraId="575DCFC2" w14:textId="77777777" w:rsidR="005471E4" w:rsidRDefault="005471E4" w:rsidP="00676A43">
            <w:pPr>
              <w:spacing w:line="300" w:lineRule="auto"/>
              <w:contextualSpacing/>
              <w:rPr>
                <w:rFonts w:ascii="Times New Roman" w:hAnsi="Times New Roman" w:cs="Times New Roman"/>
                <w:b/>
              </w:rPr>
            </w:pPr>
          </w:p>
          <w:p w14:paraId="2F31D7F1" w14:textId="77777777" w:rsidR="00F70234" w:rsidRDefault="00F70234" w:rsidP="00676A43">
            <w:pPr>
              <w:spacing w:line="300" w:lineRule="auto"/>
              <w:contextualSpacing/>
              <w:rPr>
                <w:rFonts w:ascii="Times New Roman" w:hAnsi="Times New Roman" w:cs="Times New Roman"/>
                <w:b/>
              </w:rPr>
            </w:pPr>
          </w:p>
          <w:p w14:paraId="623C0AE9" w14:textId="77777777" w:rsidR="00676A43" w:rsidRPr="00F10D64" w:rsidRDefault="00676A43" w:rsidP="00676A43">
            <w:pPr>
              <w:spacing w:line="300" w:lineRule="auto"/>
              <w:contextualSpacing/>
              <w:rPr>
                <w:rFonts w:ascii="Times New Roman" w:hAnsi="Times New Roman" w:cs="Times New Roman"/>
                <w:b/>
              </w:rPr>
            </w:pPr>
            <w:r>
              <w:rPr>
                <w:rFonts w:ascii="Times New Roman" w:hAnsi="Times New Roman" w:cs="Times New Roman"/>
                <w:b/>
              </w:rPr>
              <w:t xml:space="preserve">District, </w:t>
            </w:r>
            <w:r w:rsidRPr="00F10D64">
              <w:rPr>
                <w:rFonts w:ascii="Times New Roman" w:hAnsi="Times New Roman" w:cs="Times New Roman"/>
                <w:b/>
              </w:rPr>
              <w:t>New Haven:</w:t>
            </w:r>
          </w:p>
          <w:p w14:paraId="347B7E89" w14:textId="77777777" w:rsidR="00676A43" w:rsidRDefault="00676A43" w:rsidP="00676A43">
            <w:pPr>
              <w:spacing w:line="300" w:lineRule="auto"/>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$100 Deposit </w:t>
            </w:r>
          </w:p>
          <w:p w14:paraId="00B22B36" w14:textId="77777777" w:rsidR="00676A43" w:rsidRPr="00F10D64" w:rsidRDefault="00676A43" w:rsidP="00676A43">
            <w:pPr>
              <w:spacing w:line="300" w:lineRule="auto"/>
              <w:contextualSpacing/>
              <w:rPr>
                <w:rFonts w:ascii="Times New Roman" w:hAnsi="Times New Roman" w:cs="Times New Roman"/>
              </w:rPr>
            </w:pPr>
            <w:r>
              <w:rPr>
                <w:rFonts w:ascii="Times New Roman" w:hAnsi="Times New Roman" w:cs="Times New Roman"/>
              </w:rPr>
              <w:t>or full payment for:</w:t>
            </w:r>
          </w:p>
          <w:p w14:paraId="4E305723" w14:textId="77777777" w:rsidR="00676A43" w:rsidRPr="00F10D64" w:rsidRDefault="00676A43" w:rsidP="00676A43">
            <w:pPr>
              <w:spacing w:line="300" w:lineRule="auto"/>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w:t>
            </w:r>
            <w:r>
              <w:rPr>
                <w:rFonts w:ascii="Times New Roman" w:hAnsi="Times New Roman" w:cs="Times New Roman"/>
              </w:rPr>
              <w:t xml:space="preserve">Summer </w:t>
            </w:r>
            <w:r w:rsidRPr="00F10D64">
              <w:rPr>
                <w:rFonts w:ascii="Times New Roman" w:hAnsi="Times New Roman" w:cs="Times New Roman"/>
              </w:rPr>
              <w:t xml:space="preserve">CSA </w:t>
            </w:r>
          </w:p>
          <w:p w14:paraId="2F8BAD1D" w14:textId="77777777" w:rsidR="00676A43" w:rsidRPr="00F10D64" w:rsidRDefault="00676A43" w:rsidP="00676A43">
            <w:pPr>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Egg add-on</w:t>
            </w:r>
          </w:p>
          <w:p w14:paraId="1C7CF6D9" w14:textId="77777777" w:rsidR="00676A43" w:rsidRPr="00F10D64" w:rsidRDefault="00676A43" w:rsidP="00676A43">
            <w:pPr>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Fruit Option</w:t>
            </w:r>
          </w:p>
          <w:p w14:paraId="011696FC" w14:textId="77777777" w:rsidR="00676A43" w:rsidRPr="00F10D64" w:rsidRDefault="00676A43" w:rsidP="00676A43">
            <w:pPr>
              <w:contextualSpacing/>
              <w:rPr>
                <w:rFonts w:ascii="Times New Roman" w:hAnsi="Times New Roman" w:cs="Times New Roman"/>
              </w:rPr>
            </w:pPr>
            <w:r w:rsidRPr="00F10D64">
              <w:rPr>
                <w:rFonts w:ascii="Times New Roman" w:hAnsi="Times New Roman" w:cs="Times New Roman"/>
              </w:rPr>
              <w:sym w:font="Wingdings" w:char="F06F"/>
            </w:r>
            <w:r w:rsidRPr="00F10D64">
              <w:rPr>
                <w:rFonts w:ascii="Times New Roman" w:hAnsi="Times New Roman" w:cs="Times New Roman"/>
              </w:rPr>
              <w:t xml:space="preserve"> Other ______</w:t>
            </w:r>
          </w:p>
          <w:p w14:paraId="5AAB0535" w14:textId="77777777" w:rsidR="00676A43" w:rsidRDefault="00676A43" w:rsidP="00676A43">
            <w:pPr>
              <w:spacing w:line="300" w:lineRule="auto"/>
              <w:contextualSpacing/>
              <w:rPr>
                <w:rFonts w:ascii="Baskerville Old Face" w:hAnsi="Baskerville Old Face"/>
              </w:rPr>
            </w:pPr>
          </w:p>
          <w:p w14:paraId="1A317DBA" w14:textId="77777777" w:rsidR="005471E4" w:rsidRDefault="005471E4" w:rsidP="00676A43">
            <w:pPr>
              <w:spacing w:line="300" w:lineRule="auto"/>
              <w:contextualSpacing/>
              <w:rPr>
                <w:rFonts w:ascii="Times New Roman" w:hAnsi="Times New Roman" w:cs="Times New Roman"/>
                <w:b/>
              </w:rPr>
            </w:pPr>
          </w:p>
          <w:p w14:paraId="35D7C06F" w14:textId="67090A02" w:rsidR="00676A43" w:rsidRPr="005471E4" w:rsidRDefault="00676A43" w:rsidP="00676A43">
            <w:pPr>
              <w:spacing w:line="300" w:lineRule="auto"/>
              <w:contextualSpacing/>
              <w:rPr>
                <w:rFonts w:ascii="Times New Roman" w:hAnsi="Times New Roman" w:cs="Times New Roman"/>
                <w:b/>
              </w:rPr>
            </w:pPr>
            <w:r>
              <w:rPr>
                <w:rFonts w:ascii="Times New Roman" w:hAnsi="Times New Roman" w:cs="Times New Roman"/>
                <w:b/>
              </w:rPr>
              <w:t>Subtotal ___________</w:t>
            </w:r>
          </w:p>
        </w:tc>
      </w:tr>
      <w:tr w:rsidR="00676A43" w:rsidRPr="009A21FF" w14:paraId="57F34F0E" w14:textId="77777777" w:rsidTr="00676A43">
        <w:trPr>
          <w:trHeight w:hRule="exact" w:val="10"/>
        </w:trPr>
        <w:tc>
          <w:tcPr>
            <w:tcW w:w="8388" w:type="dxa"/>
          </w:tcPr>
          <w:p w14:paraId="220C8350" w14:textId="77777777" w:rsidR="00676A43" w:rsidRPr="009A21FF" w:rsidRDefault="00676A43" w:rsidP="00676A43">
            <w:pPr>
              <w:contextualSpacing/>
              <w:rPr>
                <w:rFonts w:ascii="Baskerville Old Face" w:hAnsi="Baskerville Old Face"/>
              </w:rPr>
            </w:pPr>
          </w:p>
        </w:tc>
        <w:tc>
          <w:tcPr>
            <w:tcW w:w="2340" w:type="dxa"/>
          </w:tcPr>
          <w:p w14:paraId="55166A27" w14:textId="77777777" w:rsidR="00676A43" w:rsidRPr="009A21FF" w:rsidRDefault="00676A43" w:rsidP="00676A43">
            <w:pPr>
              <w:spacing w:line="300" w:lineRule="auto"/>
              <w:contextualSpacing/>
              <w:rPr>
                <w:rFonts w:ascii="Baskerville Old Face" w:hAnsi="Baskerville Old Face"/>
                <w:b/>
              </w:rPr>
            </w:pPr>
          </w:p>
        </w:tc>
      </w:tr>
      <w:tr w:rsidR="00676A43" w:rsidRPr="009A21FF" w14:paraId="4685F8C7" w14:textId="77777777" w:rsidTr="005471E4">
        <w:trPr>
          <w:trHeight w:hRule="exact" w:val="10"/>
        </w:trPr>
        <w:tc>
          <w:tcPr>
            <w:tcW w:w="8388" w:type="dxa"/>
          </w:tcPr>
          <w:p w14:paraId="683BE359" w14:textId="77777777" w:rsidR="00676A43" w:rsidRPr="009A21FF" w:rsidRDefault="00676A43" w:rsidP="005471E4">
            <w:pPr>
              <w:contextualSpacing/>
              <w:rPr>
                <w:rFonts w:ascii="Baskerville Old Face" w:hAnsi="Baskerville Old Face"/>
              </w:rPr>
            </w:pPr>
          </w:p>
        </w:tc>
        <w:tc>
          <w:tcPr>
            <w:tcW w:w="2340" w:type="dxa"/>
          </w:tcPr>
          <w:p w14:paraId="5C8DC9DD" w14:textId="77777777" w:rsidR="00676A43" w:rsidRPr="009A21FF" w:rsidRDefault="00676A43" w:rsidP="005471E4">
            <w:pPr>
              <w:spacing w:line="300" w:lineRule="auto"/>
              <w:contextualSpacing/>
              <w:rPr>
                <w:rFonts w:ascii="Baskerville Old Face" w:hAnsi="Baskerville Old Face"/>
                <w:b/>
              </w:rPr>
            </w:pPr>
          </w:p>
        </w:tc>
      </w:tr>
    </w:tbl>
    <w:p w14:paraId="7DFBAEDB" w14:textId="77777777" w:rsidR="00D35C1C" w:rsidRDefault="00D35C1C" w:rsidP="00612BAA">
      <w:pPr>
        <w:spacing w:after="0" w:line="240" w:lineRule="auto"/>
        <w:rPr>
          <w:rFonts w:ascii="Baskerville Old Face" w:hAnsi="Baskerville Old Face"/>
          <w:i/>
        </w:rPr>
      </w:pPr>
    </w:p>
    <w:p w14:paraId="524AFC44" w14:textId="35502C86" w:rsidR="00A23750" w:rsidRDefault="00A23750">
      <w:pPr>
        <w:spacing w:after="0" w:line="240" w:lineRule="auto"/>
        <w:rPr>
          <w:rFonts w:ascii="Baskerville Old Face" w:hAnsi="Baskerville Old Face"/>
          <w:i/>
        </w:rPr>
      </w:pPr>
    </w:p>
    <w:tbl>
      <w:tblPr>
        <w:tblStyle w:val="TableGrid"/>
        <w:tblW w:w="10728" w:type="dxa"/>
        <w:tblLook w:val="01E0" w:firstRow="1" w:lastRow="1" w:firstColumn="1" w:lastColumn="1" w:noHBand="0" w:noVBand="0"/>
      </w:tblPr>
      <w:tblGrid>
        <w:gridCol w:w="8388"/>
        <w:gridCol w:w="2340"/>
      </w:tblGrid>
      <w:tr w:rsidR="00A23750" w:rsidRPr="009A21FF" w14:paraId="351C8DF0" w14:textId="77777777" w:rsidTr="00A23750">
        <w:trPr>
          <w:trHeight w:val="84"/>
        </w:trPr>
        <w:tc>
          <w:tcPr>
            <w:tcW w:w="8388" w:type="dxa"/>
            <w:tcBorders>
              <w:top w:val="nil"/>
              <w:left w:val="nil"/>
              <w:right w:val="nil"/>
            </w:tcBorders>
          </w:tcPr>
          <w:p w14:paraId="6FBF9E91" w14:textId="23B123CE" w:rsidR="00A23750" w:rsidRPr="005471E4" w:rsidRDefault="00A23750" w:rsidP="00F70234">
            <w:pPr>
              <w:contextualSpacing/>
              <w:rPr>
                <w:rFonts w:ascii="Times New Roman" w:hAnsi="Times New Roman" w:cs="Times New Roman"/>
                <w:b/>
                <w:i/>
                <w:sz w:val="28"/>
                <w:szCs w:val="28"/>
              </w:rPr>
            </w:pPr>
            <w:r w:rsidRPr="005471E4">
              <w:rPr>
                <w:rFonts w:ascii="Times New Roman" w:hAnsi="Times New Roman" w:cs="Times New Roman"/>
                <w:b/>
                <w:i/>
                <w:sz w:val="28"/>
                <w:szCs w:val="28"/>
              </w:rPr>
              <w:lastRenderedPageBreak/>
              <w:t xml:space="preserve">2022 </w:t>
            </w:r>
            <w:r w:rsidR="005471E4">
              <w:rPr>
                <w:rFonts w:ascii="Times New Roman" w:hAnsi="Times New Roman" w:cs="Times New Roman"/>
                <w:b/>
                <w:i/>
                <w:sz w:val="28"/>
                <w:szCs w:val="28"/>
              </w:rPr>
              <w:t>CSA Sliding Scale Pricing Tiers</w:t>
            </w:r>
            <w:r w:rsidR="00F70234">
              <w:rPr>
                <w:rFonts w:ascii="Times New Roman" w:hAnsi="Times New Roman" w:cs="Times New Roman"/>
                <w:b/>
                <w:i/>
                <w:sz w:val="28"/>
                <w:szCs w:val="28"/>
              </w:rPr>
              <w:t xml:space="preserve"> (</w:t>
            </w:r>
            <w:proofErr w:type="spellStart"/>
            <w:r w:rsidR="00F70234">
              <w:rPr>
                <w:rFonts w:ascii="Times New Roman" w:hAnsi="Times New Roman" w:cs="Times New Roman"/>
                <w:b/>
                <w:i/>
                <w:sz w:val="28"/>
                <w:szCs w:val="28"/>
              </w:rPr>
              <w:t>con’t</w:t>
            </w:r>
            <w:proofErr w:type="spellEnd"/>
            <w:r w:rsidR="00F70234">
              <w:rPr>
                <w:rFonts w:ascii="Times New Roman" w:hAnsi="Times New Roman" w:cs="Times New Roman"/>
                <w:b/>
                <w:i/>
                <w:sz w:val="28"/>
                <w:szCs w:val="28"/>
              </w:rPr>
              <w:t>)</w:t>
            </w:r>
          </w:p>
        </w:tc>
        <w:tc>
          <w:tcPr>
            <w:tcW w:w="2340" w:type="dxa"/>
            <w:tcBorders>
              <w:top w:val="nil"/>
              <w:left w:val="nil"/>
              <w:right w:val="nil"/>
            </w:tcBorders>
          </w:tcPr>
          <w:p w14:paraId="25331E42" w14:textId="77777777" w:rsidR="00A23750" w:rsidRPr="005471E4" w:rsidRDefault="00A23750" w:rsidP="00A23750">
            <w:pPr>
              <w:contextualSpacing/>
              <w:rPr>
                <w:rFonts w:ascii="Times New Roman" w:hAnsi="Times New Roman" w:cs="Times New Roman"/>
                <w:b/>
                <w:i/>
                <w:sz w:val="28"/>
                <w:szCs w:val="28"/>
              </w:rPr>
            </w:pPr>
            <w:r w:rsidRPr="005471E4">
              <w:rPr>
                <w:rFonts w:ascii="Times New Roman" w:hAnsi="Times New Roman" w:cs="Times New Roman"/>
                <w:b/>
                <w:i/>
                <w:sz w:val="28"/>
                <w:szCs w:val="28"/>
              </w:rPr>
              <w:t>Amount Paid</w:t>
            </w:r>
          </w:p>
        </w:tc>
      </w:tr>
      <w:tr w:rsidR="00A23750" w:rsidRPr="009A21FF" w14:paraId="6BA64A59" w14:textId="77777777" w:rsidTr="00A23750">
        <w:trPr>
          <w:trHeight w:val="620"/>
        </w:trPr>
        <w:tc>
          <w:tcPr>
            <w:tcW w:w="8388" w:type="dxa"/>
          </w:tcPr>
          <w:p w14:paraId="33EAC24B" w14:textId="77777777" w:rsidR="00A23750" w:rsidRPr="008D66B8" w:rsidRDefault="00A23750" w:rsidP="00A23750">
            <w:pPr>
              <w:spacing w:line="240" w:lineRule="auto"/>
              <w:contextualSpacing/>
              <w:rPr>
                <w:rFonts w:ascii="Times New Roman" w:hAnsi="Times New Roman" w:cs="Times New Roman"/>
              </w:rPr>
            </w:pPr>
          </w:p>
          <w:p w14:paraId="502C8CBD" w14:textId="249B010C" w:rsidR="00A23750" w:rsidRPr="00F70234" w:rsidRDefault="00A23750" w:rsidP="00A23750">
            <w:pPr>
              <w:spacing w:line="240" w:lineRule="auto"/>
              <w:contextualSpacing/>
              <w:rPr>
                <w:rFonts w:ascii="Times New Roman" w:hAnsi="Times New Roman" w:cs="Times New Roman"/>
                <w:sz w:val="24"/>
                <w:szCs w:val="24"/>
                <w:u w:val="single"/>
              </w:rPr>
            </w:pPr>
            <w:r w:rsidRPr="00F70234">
              <w:rPr>
                <w:rFonts w:ascii="Times New Roman" w:hAnsi="Times New Roman" w:cs="Times New Roman"/>
                <w:b/>
                <w:sz w:val="24"/>
                <w:szCs w:val="24"/>
                <w:u w:val="single"/>
              </w:rPr>
              <w:t>15-Week Fruit Option from High Hill Orchard in Meriden</w:t>
            </w:r>
            <w:r w:rsidRPr="00F70234">
              <w:rPr>
                <w:rFonts w:ascii="Times New Roman" w:hAnsi="Times New Roman" w:cs="Times New Roman"/>
                <w:sz w:val="24"/>
                <w:szCs w:val="24"/>
                <w:u w:val="single"/>
              </w:rPr>
              <w:t>:</w:t>
            </w:r>
          </w:p>
          <w:p w14:paraId="5820122A" w14:textId="4E7ED4B8" w:rsidR="00A23750" w:rsidRPr="005471E4" w:rsidRDefault="00A23750" w:rsidP="00A23750">
            <w:pPr>
              <w:spacing w:line="240" w:lineRule="auto"/>
              <w:contextualSpacing/>
              <w:rPr>
                <w:rFonts w:ascii="Times New Roman" w:hAnsi="Times New Roman" w:cs="Times New Roman"/>
                <w:sz w:val="24"/>
                <w:szCs w:val="24"/>
              </w:rPr>
            </w:pPr>
            <w:r w:rsidRPr="005471E4">
              <w:rPr>
                <w:rFonts w:ascii="Times New Roman" w:hAnsi="Times New Roman" w:cs="Times New Roman"/>
                <w:sz w:val="24"/>
                <w:szCs w:val="24"/>
              </w:rPr>
              <w:t xml:space="preserve">Farm pickup on Tuesdays or Fridays: $110 </w:t>
            </w:r>
            <w:r w:rsidR="006112A0">
              <w:rPr>
                <w:rFonts w:ascii="Times New Roman" w:hAnsi="Times New Roman" w:cs="Times New Roman"/>
                <w:sz w:val="24"/>
                <w:szCs w:val="24"/>
              </w:rPr>
              <w:t xml:space="preserve"> ($7.33/</w:t>
            </w:r>
            <w:proofErr w:type="spellStart"/>
            <w:r w:rsidR="006112A0">
              <w:rPr>
                <w:rFonts w:ascii="Times New Roman" w:hAnsi="Times New Roman" w:cs="Times New Roman"/>
                <w:sz w:val="24"/>
                <w:szCs w:val="24"/>
              </w:rPr>
              <w:t>wk</w:t>
            </w:r>
            <w:proofErr w:type="spellEnd"/>
            <w:r w:rsidR="006112A0">
              <w:rPr>
                <w:rFonts w:ascii="Times New Roman" w:hAnsi="Times New Roman" w:cs="Times New Roman"/>
                <w:sz w:val="24"/>
                <w:szCs w:val="24"/>
              </w:rPr>
              <w:t>)</w:t>
            </w:r>
          </w:p>
          <w:p w14:paraId="4065D042" w14:textId="1737B09A" w:rsidR="00A23750" w:rsidRPr="00F70234" w:rsidRDefault="00A23750" w:rsidP="00A23750">
            <w:pPr>
              <w:spacing w:after="0" w:line="240" w:lineRule="auto"/>
              <w:contextualSpacing/>
              <w:rPr>
                <w:rFonts w:ascii="Times New Roman" w:hAnsi="Times New Roman" w:cs="Times New Roman"/>
                <w:sz w:val="24"/>
                <w:szCs w:val="24"/>
              </w:rPr>
            </w:pPr>
            <w:r w:rsidRPr="005471E4">
              <w:rPr>
                <w:rFonts w:ascii="Times New Roman" w:hAnsi="Times New Roman" w:cs="Times New Roman"/>
                <w:sz w:val="24"/>
                <w:szCs w:val="24"/>
              </w:rPr>
              <w:t xml:space="preserve">Pickup in New Haven on Wednesdays: $120 </w:t>
            </w:r>
            <w:r w:rsidR="006112A0">
              <w:rPr>
                <w:rFonts w:ascii="Times New Roman" w:hAnsi="Times New Roman" w:cs="Times New Roman"/>
                <w:sz w:val="24"/>
                <w:szCs w:val="24"/>
              </w:rPr>
              <w:t>($8/</w:t>
            </w:r>
            <w:proofErr w:type="spellStart"/>
            <w:r w:rsidR="006112A0">
              <w:rPr>
                <w:rFonts w:ascii="Times New Roman" w:hAnsi="Times New Roman" w:cs="Times New Roman"/>
                <w:sz w:val="24"/>
                <w:szCs w:val="24"/>
              </w:rPr>
              <w:t>wk</w:t>
            </w:r>
            <w:proofErr w:type="spellEnd"/>
            <w:r w:rsidR="006112A0">
              <w:rPr>
                <w:rFonts w:ascii="Times New Roman" w:hAnsi="Times New Roman" w:cs="Times New Roman"/>
                <w:sz w:val="24"/>
                <w:szCs w:val="24"/>
              </w:rPr>
              <w:t>)</w:t>
            </w:r>
          </w:p>
          <w:p w14:paraId="3F6519C9" w14:textId="77777777" w:rsidR="00F70234" w:rsidRPr="005471E4" w:rsidRDefault="00F70234" w:rsidP="00A23750">
            <w:pPr>
              <w:spacing w:after="0" w:line="240" w:lineRule="auto"/>
              <w:contextualSpacing/>
              <w:rPr>
                <w:rFonts w:ascii="Times New Roman" w:hAnsi="Times New Roman" w:cs="Times New Roman"/>
                <w:sz w:val="24"/>
                <w:szCs w:val="24"/>
              </w:rPr>
            </w:pPr>
          </w:p>
          <w:p w14:paraId="244D2258" w14:textId="67DD07EB" w:rsidR="005471E4" w:rsidRDefault="00A23750" w:rsidP="00A23750">
            <w:pPr>
              <w:spacing w:after="0" w:line="240" w:lineRule="auto"/>
              <w:contextualSpacing/>
              <w:rPr>
                <w:rFonts w:ascii="Times New Roman" w:hAnsi="Times New Roman" w:cs="Times New Roman"/>
                <w:sz w:val="24"/>
                <w:szCs w:val="24"/>
              </w:rPr>
            </w:pPr>
            <w:r w:rsidRPr="005471E4">
              <w:rPr>
                <w:rFonts w:ascii="Times New Roman" w:hAnsi="Times New Roman" w:cs="Times New Roman"/>
                <w:sz w:val="24"/>
                <w:szCs w:val="24"/>
              </w:rPr>
              <w:t>Note: Minimum $100 deposit required (non-refundable). Payment in full always appreciated when possible. Full bal</w:t>
            </w:r>
            <w:r w:rsidR="006112A0">
              <w:rPr>
                <w:rFonts w:ascii="Times New Roman" w:hAnsi="Times New Roman" w:cs="Times New Roman"/>
                <w:sz w:val="24"/>
                <w:szCs w:val="24"/>
              </w:rPr>
              <w:t>ance due prior to May 1, 2022, unless a payment plan is in place</w:t>
            </w:r>
            <w:bookmarkStart w:id="0" w:name="_GoBack"/>
            <w:bookmarkEnd w:id="0"/>
          </w:p>
          <w:p w14:paraId="6983F8B5" w14:textId="77777777" w:rsidR="00F70234" w:rsidRPr="005471E4" w:rsidRDefault="00F70234" w:rsidP="00A23750">
            <w:pPr>
              <w:spacing w:after="0" w:line="240" w:lineRule="auto"/>
              <w:contextualSpacing/>
              <w:rPr>
                <w:rFonts w:ascii="Times New Roman" w:hAnsi="Times New Roman" w:cs="Times New Roman"/>
                <w:sz w:val="24"/>
                <w:szCs w:val="24"/>
              </w:rPr>
            </w:pPr>
          </w:p>
          <w:p w14:paraId="094261B5" w14:textId="77777777" w:rsidR="00A23750" w:rsidRDefault="00A23750" w:rsidP="00A23750">
            <w:pPr>
              <w:spacing w:after="0" w:line="240" w:lineRule="auto"/>
              <w:contextualSpacing/>
              <w:rPr>
                <w:rFonts w:ascii="Times New Roman" w:hAnsi="Times New Roman" w:cs="Times New Roman"/>
              </w:rPr>
            </w:pPr>
            <w:proofErr w:type="gramStart"/>
            <w:r w:rsidRPr="005471E4">
              <w:rPr>
                <w:rFonts w:ascii="Times New Roman" w:hAnsi="Times New Roman" w:cs="Times New Roman"/>
                <w:b/>
                <w:sz w:val="24"/>
                <w:szCs w:val="24"/>
                <w:u w:val="single"/>
              </w:rPr>
              <w:t>Payment plans possible</w:t>
            </w:r>
            <w:proofErr w:type="gramEnd"/>
            <w:r w:rsidRPr="005471E4">
              <w:rPr>
                <w:rFonts w:ascii="Times New Roman" w:hAnsi="Times New Roman" w:cs="Times New Roman"/>
                <w:b/>
                <w:sz w:val="24"/>
                <w:szCs w:val="24"/>
                <w:u w:val="single"/>
              </w:rPr>
              <w:t xml:space="preserve">, </w:t>
            </w:r>
            <w:proofErr w:type="gramStart"/>
            <w:r w:rsidRPr="005471E4">
              <w:rPr>
                <w:rFonts w:ascii="Times New Roman" w:hAnsi="Times New Roman" w:cs="Times New Roman"/>
                <w:b/>
                <w:sz w:val="24"/>
                <w:szCs w:val="24"/>
                <w:u w:val="single"/>
              </w:rPr>
              <w:t>please inquire</w:t>
            </w:r>
            <w:proofErr w:type="gramEnd"/>
            <w:r w:rsidRPr="005471E4">
              <w:rPr>
                <w:rFonts w:ascii="Times New Roman" w:hAnsi="Times New Roman" w:cs="Times New Roman"/>
                <w:sz w:val="24"/>
                <w:szCs w:val="24"/>
              </w:rPr>
              <w:t>.</w:t>
            </w:r>
            <w:r w:rsidRPr="005471E4">
              <w:rPr>
                <w:rFonts w:ascii="Times New Roman" w:hAnsi="Times New Roman" w:cs="Times New Roman"/>
              </w:rPr>
              <w:t xml:space="preserve"> </w:t>
            </w:r>
          </w:p>
          <w:p w14:paraId="1CF345CD" w14:textId="3E2B4A55" w:rsidR="005471E4" w:rsidRPr="005471E4" w:rsidRDefault="005471E4" w:rsidP="00A23750">
            <w:pPr>
              <w:spacing w:after="0" w:line="240" w:lineRule="auto"/>
              <w:contextualSpacing/>
              <w:rPr>
                <w:rFonts w:ascii="Times New Roman" w:hAnsi="Times New Roman" w:cs="Times New Roman"/>
              </w:rPr>
            </w:pPr>
          </w:p>
        </w:tc>
        <w:tc>
          <w:tcPr>
            <w:tcW w:w="2340" w:type="dxa"/>
          </w:tcPr>
          <w:p w14:paraId="49B97ABC" w14:textId="77777777" w:rsidR="00A23750" w:rsidRPr="009A21FF" w:rsidRDefault="00A23750" w:rsidP="00A23750">
            <w:pPr>
              <w:spacing w:line="300" w:lineRule="auto"/>
              <w:contextualSpacing/>
              <w:rPr>
                <w:rFonts w:ascii="Baskerville Old Face" w:hAnsi="Baskerville Old Face"/>
              </w:rPr>
            </w:pPr>
          </w:p>
        </w:tc>
      </w:tr>
      <w:tr w:rsidR="00A23750" w:rsidRPr="009A21FF" w14:paraId="4F4D66B7" w14:textId="77777777" w:rsidTr="00A23750">
        <w:trPr>
          <w:trHeight w:hRule="exact" w:val="10"/>
        </w:trPr>
        <w:tc>
          <w:tcPr>
            <w:tcW w:w="8388" w:type="dxa"/>
          </w:tcPr>
          <w:p w14:paraId="657F202E" w14:textId="77777777" w:rsidR="00A23750" w:rsidRPr="009A21FF" w:rsidRDefault="00A23750" w:rsidP="00A23750">
            <w:pPr>
              <w:contextualSpacing/>
              <w:rPr>
                <w:rFonts w:ascii="Baskerville Old Face" w:hAnsi="Baskerville Old Face"/>
              </w:rPr>
            </w:pPr>
          </w:p>
        </w:tc>
        <w:tc>
          <w:tcPr>
            <w:tcW w:w="2340" w:type="dxa"/>
          </w:tcPr>
          <w:p w14:paraId="59027B9F" w14:textId="77777777" w:rsidR="00A23750" w:rsidRPr="009A21FF" w:rsidRDefault="00A23750" w:rsidP="00A23750">
            <w:pPr>
              <w:spacing w:line="300" w:lineRule="auto"/>
              <w:contextualSpacing/>
              <w:rPr>
                <w:rFonts w:ascii="Baskerville Old Face" w:hAnsi="Baskerville Old Face"/>
                <w:b/>
              </w:rPr>
            </w:pPr>
          </w:p>
        </w:tc>
      </w:tr>
      <w:tr w:rsidR="00A23750" w:rsidRPr="009A21FF" w14:paraId="5097EFD0" w14:textId="77777777" w:rsidTr="00A23750">
        <w:trPr>
          <w:trHeight w:val="612"/>
        </w:trPr>
        <w:tc>
          <w:tcPr>
            <w:tcW w:w="8388" w:type="dxa"/>
            <w:shd w:val="clear" w:color="auto" w:fill="F8FFB9"/>
          </w:tcPr>
          <w:p w14:paraId="676A6028" w14:textId="77777777" w:rsidR="00A23750" w:rsidRPr="00B65E07" w:rsidRDefault="00A23750" w:rsidP="00A23750">
            <w:pPr>
              <w:spacing w:after="0" w:line="240" w:lineRule="auto"/>
              <w:contextualSpacing/>
              <w:rPr>
                <w:rFonts w:ascii="Times New Roman" w:hAnsi="Times New Roman" w:cs="Times New Roman"/>
                <w:i/>
                <w:sz w:val="28"/>
                <w:szCs w:val="28"/>
              </w:rPr>
            </w:pPr>
            <w:r w:rsidRPr="00B65E07">
              <w:rPr>
                <w:rFonts w:ascii="Times New Roman" w:hAnsi="Times New Roman" w:cs="Times New Roman"/>
                <w:b/>
                <w:sz w:val="28"/>
                <w:szCs w:val="28"/>
              </w:rPr>
              <w:t xml:space="preserve">Additional Contribution to our CSA: </w:t>
            </w:r>
            <w:r w:rsidRPr="00B65E07">
              <w:rPr>
                <w:rFonts w:ascii="Times New Roman" w:hAnsi="Times New Roman" w:cs="Times New Roman"/>
                <w:i/>
                <w:sz w:val="28"/>
                <w:szCs w:val="28"/>
              </w:rPr>
              <w:t>If you are able, please consider making an additional contribution towards your CSA purchase or purchase a CSA subscription for a family in need.</w:t>
            </w:r>
          </w:p>
        </w:tc>
        <w:tc>
          <w:tcPr>
            <w:tcW w:w="2340" w:type="dxa"/>
            <w:shd w:val="clear" w:color="auto" w:fill="F8FFB9"/>
          </w:tcPr>
          <w:p w14:paraId="76F7CB06" w14:textId="77777777" w:rsidR="00A23750" w:rsidRPr="00F70234" w:rsidRDefault="00A23750" w:rsidP="00A23750">
            <w:pPr>
              <w:spacing w:line="300" w:lineRule="auto"/>
              <w:contextualSpacing/>
              <w:rPr>
                <w:rFonts w:ascii="Times New Roman" w:hAnsi="Times New Roman" w:cs="Times New Roman"/>
              </w:rPr>
            </w:pPr>
            <w:r w:rsidRPr="00F70234">
              <w:rPr>
                <w:rFonts w:ascii="Times New Roman" w:hAnsi="Times New Roman" w:cs="Times New Roman"/>
              </w:rPr>
              <w:sym w:font="Wingdings" w:char="F06F"/>
            </w:r>
            <w:r w:rsidRPr="00F70234">
              <w:rPr>
                <w:rFonts w:ascii="Times New Roman" w:hAnsi="Times New Roman" w:cs="Times New Roman"/>
              </w:rPr>
              <w:t>$</w:t>
            </w:r>
            <w:proofErr w:type="gramStart"/>
            <w:r w:rsidRPr="00F70234">
              <w:rPr>
                <w:rFonts w:ascii="Times New Roman" w:hAnsi="Times New Roman" w:cs="Times New Roman"/>
              </w:rPr>
              <w:t xml:space="preserve">25   </w:t>
            </w:r>
            <w:proofErr w:type="gramEnd"/>
            <w:r w:rsidRPr="00F70234">
              <w:rPr>
                <w:rFonts w:ascii="Times New Roman" w:hAnsi="Times New Roman" w:cs="Times New Roman"/>
              </w:rPr>
              <w:sym w:font="Wingdings" w:char="F06F"/>
            </w:r>
            <w:r w:rsidRPr="00F70234">
              <w:rPr>
                <w:rFonts w:ascii="Times New Roman" w:hAnsi="Times New Roman" w:cs="Times New Roman"/>
              </w:rPr>
              <w:t xml:space="preserve">$50   </w:t>
            </w:r>
            <w:r w:rsidRPr="00F70234">
              <w:rPr>
                <w:rFonts w:ascii="Times New Roman" w:hAnsi="Times New Roman" w:cs="Times New Roman"/>
              </w:rPr>
              <w:sym w:font="Wingdings" w:char="F06F"/>
            </w:r>
            <w:r w:rsidRPr="00F70234">
              <w:rPr>
                <w:rFonts w:ascii="Times New Roman" w:hAnsi="Times New Roman" w:cs="Times New Roman"/>
              </w:rPr>
              <w:t>$75</w:t>
            </w:r>
          </w:p>
          <w:p w14:paraId="1B34A5FC" w14:textId="77777777" w:rsidR="00A23750" w:rsidRPr="00F70234" w:rsidRDefault="00A23750" w:rsidP="00A23750">
            <w:pPr>
              <w:spacing w:line="300" w:lineRule="auto"/>
              <w:contextualSpacing/>
              <w:rPr>
                <w:rFonts w:ascii="Times New Roman" w:hAnsi="Times New Roman" w:cs="Times New Roman"/>
              </w:rPr>
            </w:pPr>
            <w:r w:rsidRPr="00F70234">
              <w:rPr>
                <w:rFonts w:ascii="Times New Roman" w:hAnsi="Times New Roman" w:cs="Times New Roman"/>
              </w:rPr>
              <w:sym w:font="Wingdings" w:char="F06F"/>
            </w:r>
            <w:r w:rsidRPr="00F70234">
              <w:rPr>
                <w:rFonts w:ascii="Times New Roman" w:hAnsi="Times New Roman" w:cs="Times New Roman"/>
              </w:rPr>
              <w:t xml:space="preserve">$100 </w:t>
            </w:r>
            <w:r w:rsidRPr="00F70234">
              <w:rPr>
                <w:rFonts w:ascii="Times New Roman" w:hAnsi="Times New Roman" w:cs="Times New Roman"/>
              </w:rPr>
              <w:sym w:font="Wingdings" w:char="F06F"/>
            </w:r>
            <w:r w:rsidRPr="00F70234">
              <w:rPr>
                <w:rFonts w:ascii="Times New Roman" w:hAnsi="Times New Roman" w:cs="Times New Roman"/>
              </w:rPr>
              <w:t xml:space="preserve">$250 </w:t>
            </w:r>
            <w:r w:rsidRPr="00F70234">
              <w:rPr>
                <w:rFonts w:ascii="Times New Roman" w:hAnsi="Times New Roman" w:cs="Times New Roman"/>
              </w:rPr>
              <w:sym w:font="Wingdings" w:char="F06F"/>
            </w:r>
            <w:r w:rsidRPr="00F70234">
              <w:rPr>
                <w:rFonts w:ascii="Times New Roman" w:hAnsi="Times New Roman" w:cs="Times New Roman"/>
              </w:rPr>
              <w:t xml:space="preserve"> $500</w:t>
            </w:r>
          </w:p>
          <w:p w14:paraId="4DD07150" w14:textId="77777777" w:rsidR="00A23750" w:rsidRPr="009A21FF" w:rsidRDefault="00A23750" w:rsidP="00A23750">
            <w:pPr>
              <w:contextualSpacing/>
              <w:rPr>
                <w:rFonts w:ascii="Baskerville Old Face" w:hAnsi="Baskerville Old Face"/>
              </w:rPr>
            </w:pPr>
            <w:r w:rsidRPr="00F70234">
              <w:rPr>
                <w:rFonts w:ascii="Times New Roman" w:hAnsi="Times New Roman" w:cs="Times New Roman"/>
              </w:rPr>
              <w:sym w:font="Wingdings" w:char="F06F"/>
            </w:r>
            <w:r w:rsidRPr="00F70234">
              <w:rPr>
                <w:rFonts w:ascii="Times New Roman" w:hAnsi="Times New Roman" w:cs="Times New Roman"/>
              </w:rPr>
              <w:t xml:space="preserve">  Other ______</w:t>
            </w:r>
          </w:p>
        </w:tc>
      </w:tr>
      <w:tr w:rsidR="00A23750" w:rsidRPr="009A21FF" w14:paraId="4AFBF75A" w14:textId="77777777" w:rsidTr="00A23750">
        <w:trPr>
          <w:trHeight w:val="126"/>
        </w:trPr>
        <w:tc>
          <w:tcPr>
            <w:tcW w:w="8388" w:type="dxa"/>
          </w:tcPr>
          <w:p w14:paraId="75BB7A56" w14:textId="77777777" w:rsidR="00B65E07" w:rsidRDefault="00B65E07" w:rsidP="00A23750">
            <w:pPr>
              <w:spacing w:after="0" w:line="240" w:lineRule="auto"/>
              <w:contextualSpacing/>
              <w:rPr>
                <w:rFonts w:ascii="Times New Roman" w:hAnsi="Times New Roman" w:cs="Times New Roman"/>
                <w:sz w:val="32"/>
                <w:szCs w:val="32"/>
              </w:rPr>
            </w:pPr>
          </w:p>
          <w:p w14:paraId="3451227D" w14:textId="171CCD0F" w:rsidR="00B65E07" w:rsidRDefault="00B65E07" w:rsidP="00A23750">
            <w:pPr>
              <w:spacing w:after="0" w:line="240" w:lineRule="auto"/>
              <w:contextualSpacing/>
              <w:rPr>
                <w:rFonts w:ascii="Times New Roman" w:hAnsi="Times New Roman" w:cs="Times New Roman"/>
                <w:sz w:val="32"/>
                <w:szCs w:val="32"/>
              </w:rPr>
            </w:pPr>
            <w:r>
              <w:rPr>
                <w:rFonts w:ascii="Times New Roman" w:hAnsi="Times New Roman" w:cs="Times New Roman"/>
                <w:sz w:val="32"/>
                <w:szCs w:val="32"/>
              </w:rPr>
              <w:t>Please m</w:t>
            </w:r>
            <w:r w:rsidR="00A23750" w:rsidRPr="00B65E07">
              <w:rPr>
                <w:rFonts w:ascii="Times New Roman" w:hAnsi="Times New Roman" w:cs="Times New Roman"/>
                <w:sz w:val="32"/>
                <w:szCs w:val="32"/>
              </w:rPr>
              <w:t>ake check(s) payable to Massaro C</w:t>
            </w:r>
            <w:r>
              <w:rPr>
                <w:rFonts w:ascii="Times New Roman" w:hAnsi="Times New Roman" w:cs="Times New Roman"/>
                <w:sz w:val="32"/>
                <w:szCs w:val="32"/>
              </w:rPr>
              <w:t xml:space="preserve">ommunity Farm and send completed </w:t>
            </w:r>
            <w:r w:rsidR="00A23750" w:rsidRPr="00B65E07">
              <w:rPr>
                <w:rFonts w:ascii="Times New Roman" w:hAnsi="Times New Roman" w:cs="Times New Roman"/>
                <w:sz w:val="32"/>
                <w:szCs w:val="32"/>
              </w:rPr>
              <w:t xml:space="preserve">form to: </w:t>
            </w:r>
          </w:p>
          <w:p w14:paraId="6FD7F206" w14:textId="58024DBE" w:rsidR="00A23750" w:rsidRPr="00B65E07" w:rsidRDefault="00B65E07" w:rsidP="00A23750">
            <w:pPr>
              <w:spacing w:after="0" w:line="240" w:lineRule="auto"/>
              <w:contextualSpacing/>
              <w:rPr>
                <w:rFonts w:ascii="Times New Roman" w:hAnsi="Times New Roman" w:cs="Times New Roman"/>
                <w:sz w:val="32"/>
                <w:szCs w:val="32"/>
              </w:rPr>
            </w:pPr>
            <w:r>
              <w:rPr>
                <w:rFonts w:ascii="Times New Roman" w:hAnsi="Times New Roman" w:cs="Times New Roman"/>
                <w:sz w:val="32"/>
                <w:szCs w:val="32"/>
              </w:rPr>
              <w:t>41 Ford R</w:t>
            </w:r>
            <w:r w:rsidR="00A23750" w:rsidRPr="00B65E07">
              <w:rPr>
                <w:rFonts w:ascii="Times New Roman" w:hAnsi="Times New Roman" w:cs="Times New Roman"/>
                <w:sz w:val="32"/>
                <w:szCs w:val="32"/>
              </w:rPr>
              <w:t xml:space="preserve">d, Woodbridge, CT 06525 </w:t>
            </w:r>
            <w:r w:rsidR="005471E4" w:rsidRPr="00B65E07">
              <w:rPr>
                <w:rFonts w:ascii="Times New Roman" w:hAnsi="Times New Roman" w:cs="Times New Roman"/>
                <w:sz w:val="32"/>
                <w:szCs w:val="32"/>
              </w:rPr>
              <w:t xml:space="preserve">                        </w:t>
            </w:r>
            <w:r>
              <w:rPr>
                <w:rFonts w:ascii="Times New Roman" w:hAnsi="Times New Roman" w:cs="Times New Roman"/>
                <w:sz w:val="32"/>
                <w:szCs w:val="32"/>
              </w:rPr>
              <w:t xml:space="preserve">   ___________________________________________</w:t>
            </w:r>
            <w:r w:rsidR="005471E4" w:rsidRPr="00B65E07">
              <w:rPr>
                <w:rFonts w:ascii="Times New Roman" w:hAnsi="Times New Roman" w:cs="Times New Roman"/>
                <w:b/>
                <w:sz w:val="32"/>
                <w:szCs w:val="32"/>
              </w:rPr>
              <w:t>TOTAL</w:t>
            </w:r>
            <w:proofErr w:type="gramStart"/>
            <w:r w:rsidR="005471E4" w:rsidRPr="00B65E07">
              <w:rPr>
                <w:rFonts w:ascii="Times New Roman" w:hAnsi="Times New Roman" w:cs="Times New Roman"/>
                <w:b/>
                <w:sz w:val="32"/>
                <w:szCs w:val="32"/>
              </w:rPr>
              <w:t>:</w:t>
            </w:r>
            <w:r w:rsidR="00A23750" w:rsidRPr="00B65E07">
              <w:rPr>
                <w:rFonts w:ascii="Times New Roman" w:hAnsi="Times New Roman" w:cs="Times New Roman"/>
                <w:sz w:val="32"/>
                <w:szCs w:val="32"/>
              </w:rPr>
              <w:t xml:space="preserve">                         </w:t>
            </w:r>
            <w:r w:rsidR="005471E4" w:rsidRPr="00B65E07">
              <w:rPr>
                <w:rFonts w:ascii="Times New Roman" w:hAnsi="Times New Roman" w:cs="Times New Roman"/>
                <w:sz w:val="32"/>
                <w:szCs w:val="32"/>
              </w:rPr>
              <w:t xml:space="preserve">                                    </w:t>
            </w:r>
            <w:proofErr w:type="gramEnd"/>
          </w:p>
        </w:tc>
        <w:tc>
          <w:tcPr>
            <w:tcW w:w="2340" w:type="dxa"/>
          </w:tcPr>
          <w:p w14:paraId="4A6CCCDC" w14:textId="77777777" w:rsidR="00A23750" w:rsidRPr="009A21FF" w:rsidRDefault="00A23750" w:rsidP="00A23750">
            <w:pPr>
              <w:contextualSpacing/>
              <w:rPr>
                <w:rFonts w:ascii="Baskerville Old Face" w:hAnsi="Baskerville Old Face"/>
              </w:rPr>
            </w:pPr>
          </w:p>
        </w:tc>
      </w:tr>
    </w:tbl>
    <w:p w14:paraId="5EB97832" w14:textId="77777777" w:rsidR="00A23750" w:rsidRPr="00A23750" w:rsidRDefault="00A23750" w:rsidP="00612BAA">
      <w:pPr>
        <w:spacing w:after="0" w:line="240" w:lineRule="auto"/>
        <w:rPr>
          <w:rFonts w:ascii="Baskerville Old Face" w:hAnsi="Baskerville Old Face"/>
          <w:iCs/>
        </w:rPr>
      </w:pPr>
    </w:p>
    <w:p w14:paraId="676CDE32" w14:textId="21BCB005" w:rsidR="002052AA" w:rsidRPr="00F70234" w:rsidRDefault="002052AA" w:rsidP="00612BAA">
      <w:pPr>
        <w:spacing w:after="0" w:line="240" w:lineRule="auto"/>
        <w:rPr>
          <w:rFonts w:ascii="Times New Roman" w:hAnsi="Times New Roman" w:cs="Times New Roman"/>
          <w:i/>
          <w:sz w:val="28"/>
          <w:szCs w:val="28"/>
        </w:rPr>
      </w:pPr>
      <w:r w:rsidRPr="00F70234">
        <w:rPr>
          <w:rFonts w:ascii="Times New Roman" w:hAnsi="Times New Roman" w:cs="Times New Roman"/>
          <w:i/>
          <w:sz w:val="28"/>
          <w:szCs w:val="28"/>
        </w:rPr>
        <w:t>Massaro</w:t>
      </w:r>
      <w:r w:rsidR="005E449C" w:rsidRPr="00F70234">
        <w:rPr>
          <w:rFonts w:ascii="Times New Roman" w:hAnsi="Times New Roman" w:cs="Times New Roman"/>
          <w:i/>
          <w:sz w:val="28"/>
          <w:szCs w:val="28"/>
        </w:rPr>
        <w:t xml:space="preserve"> Community Farm strives to deliver </w:t>
      </w:r>
      <w:r w:rsidRPr="00F70234">
        <w:rPr>
          <w:rFonts w:ascii="Times New Roman" w:hAnsi="Times New Roman" w:cs="Times New Roman"/>
          <w:i/>
          <w:sz w:val="28"/>
          <w:szCs w:val="28"/>
        </w:rPr>
        <w:t>each CSA subscriber a generous supply of diverse, high quality produce each week. I understand farming is subject to seasonality and risk associated with the growing season. As a CSA subscriber, I accept the inherent risks associated with farming and the potential variations in yield that may result.</w:t>
      </w:r>
    </w:p>
    <w:p w14:paraId="318FE81C" w14:textId="77777777" w:rsidR="00CE7434" w:rsidRPr="007A65C4" w:rsidRDefault="00CE7434" w:rsidP="00612BAA">
      <w:pPr>
        <w:spacing w:after="0" w:line="240" w:lineRule="auto"/>
        <w:rPr>
          <w:rFonts w:ascii="Baskerville Old Face" w:hAnsi="Baskerville Old Face"/>
          <w:sz w:val="16"/>
          <w:szCs w:val="16"/>
        </w:rPr>
      </w:pPr>
    </w:p>
    <w:p w14:paraId="7488CD9E" w14:textId="77777777" w:rsidR="005E449C" w:rsidRPr="005E449C" w:rsidRDefault="005E449C" w:rsidP="00612BAA">
      <w:pPr>
        <w:spacing w:after="0" w:line="240" w:lineRule="auto"/>
        <w:rPr>
          <w:rFonts w:ascii="Baskerville Old Face" w:hAnsi="Baskerville Old Face"/>
          <w:b/>
          <w:sz w:val="16"/>
          <w:szCs w:val="16"/>
        </w:rPr>
      </w:pPr>
    </w:p>
    <w:p w14:paraId="233B64B4" w14:textId="77777777" w:rsidR="00142A2A" w:rsidRDefault="00142A2A" w:rsidP="00612BAA">
      <w:pPr>
        <w:spacing w:after="0" w:line="240" w:lineRule="auto"/>
        <w:rPr>
          <w:rFonts w:ascii="Baskerville Old Face" w:hAnsi="Baskerville Old Face"/>
          <w:b/>
        </w:rPr>
      </w:pPr>
    </w:p>
    <w:p w14:paraId="78C83510" w14:textId="7F6CA999" w:rsidR="002052AA" w:rsidRPr="00536C01" w:rsidRDefault="002052AA" w:rsidP="00612BAA">
      <w:pPr>
        <w:spacing w:after="0" w:line="240" w:lineRule="auto"/>
        <w:rPr>
          <w:rFonts w:ascii="Baskerville Old Face" w:hAnsi="Baskerville Old Face"/>
          <w:b/>
        </w:rPr>
      </w:pPr>
      <w:r w:rsidRPr="00536C01">
        <w:rPr>
          <w:rFonts w:ascii="Baskerville Old Face" w:hAnsi="Baskerville Old Face"/>
          <w:b/>
        </w:rPr>
        <w:t>_</w:t>
      </w:r>
      <w:r w:rsidR="005E449C">
        <w:rPr>
          <w:rFonts w:ascii="Baskerville Old Face" w:hAnsi="Baskerville Old Face"/>
          <w:b/>
        </w:rPr>
        <w:t>______________________________</w:t>
      </w:r>
      <w:r w:rsidRPr="00536C01">
        <w:rPr>
          <w:rFonts w:ascii="Baskerville Old Face" w:hAnsi="Baskerville Old Face"/>
          <w:b/>
        </w:rPr>
        <w:t>___</w:t>
      </w:r>
      <w:r w:rsidR="00F10D64" w:rsidRPr="00536C01">
        <w:rPr>
          <w:rFonts w:ascii="Baskerville Old Face" w:hAnsi="Baskerville Old Face"/>
          <w:b/>
        </w:rPr>
        <w:t>_</w:t>
      </w:r>
      <w:r w:rsidR="00F10D64">
        <w:rPr>
          <w:rFonts w:ascii="Baskerville Old Face" w:hAnsi="Baskerville Old Face"/>
          <w:b/>
        </w:rPr>
        <w:t>___________</w:t>
      </w:r>
      <w:r w:rsidR="00F10D64">
        <w:rPr>
          <w:rFonts w:ascii="Baskerville Old Face" w:hAnsi="Baskerville Old Face"/>
          <w:b/>
        </w:rPr>
        <w:softHyphen/>
      </w:r>
      <w:r w:rsidR="00F10D64">
        <w:rPr>
          <w:rFonts w:ascii="Baskerville Old Face" w:hAnsi="Baskerville Old Face"/>
          <w:b/>
        </w:rPr>
        <w:softHyphen/>
      </w:r>
      <w:r w:rsidR="00F10D64">
        <w:rPr>
          <w:rFonts w:ascii="Baskerville Old Face" w:hAnsi="Baskerville Old Face"/>
          <w:b/>
        </w:rPr>
        <w:softHyphen/>
      </w:r>
      <w:r w:rsidR="00F10D64">
        <w:rPr>
          <w:rFonts w:ascii="Baskerville Old Face" w:hAnsi="Baskerville Old Face"/>
          <w:b/>
        </w:rPr>
        <w:softHyphen/>
      </w:r>
      <w:r w:rsidR="00F10D64">
        <w:rPr>
          <w:rFonts w:ascii="Baskerville Old Face" w:hAnsi="Baskerville Old Face"/>
          <w:b/>
        </w:rPr>
        <w:softHyphen/>
      </w:r>
      <w:r w:rsidR="00F10D64">
        <w:rPr>
          <w:rFonts w:ascii="Baskerville Old Face" w:hAnsi="Baskerville Old Face"/>
          <w:b/>
        </w:rPr>
        <w:softHyphen/>
        <w:t xml:space="preserve"> </w:t>
      </w:r>
    </w:p>
    <w:p w14:paraId="66C8E575" w14:textId="1A41280F" w:rsidR="00B833F1" w:rsidRPr="005471E4" w:rsidRDefault="002052AA" w:rsidP="00612BAA">
      <w:pPr>
        <w:spacing w:after="0" w:line="240" w:lineRule="auto"/>
        <w:rPr>
          <w:rFonts w:ascii="Times New Roman" w:hAnsi="Times New Roman" w:cs="Times New Roman"/>
          <w:sz w:val="24"/>
          <w:szCs w:val="24"/>
        </w:rPr>
      </w:pPr>
      <w:r w:rsidRPr="005471E4">
        <w:rPr>
          <w:rFonts w:ascii="Times New Roman" w:hAnsi="Times New Roman" w:cs="Times New Roman"/>
          <w:sz w:val="24"/>
          <w:szCs w:val="24"/>
        </w:rPr>
        <w:t xml:space="preserve">Please sign </w:t>
      </w:r>
      <w:r w:rsidR="00F10D64" w:rsidRPr="005471E4">
        <w:rPr>
          <w:rFonts w:ascii="Times New Roman" w:hAnsi="Times New Roman" w:cs="Times New Roman"/>
          <w:sz w:val="24"/>
          <w:szCs w:val="24"/>
        </w:rPr>
        <w:t xml:space="preserve">and date </w:t>
      </w:r>
      <w:r w:rsidRPr="005471E4">
        <w:rPr>
          <w:rFonts w:ascii="Times New Roman" w:hAnsi="Times New Roman" w:cs="Times New Roman"/>
          <w:sz w:val="24"/>
          <w:szCs w:val="24"/>
        </w:rPr>
        <w:t>here to complete regist</w:t>
      </w:r>
      <w:r w:rsidR="005E449C" w:rsidRPr="005471E4">
        <w:rPr>
          <w:rFonts w:ascii="Times New Roman" w:hAnsi="Times New Roman" w:cs="Times New Roman"/>
          <w:sz w:val="24"/>
          <w:szCs w:val="24"/>
        </w:rPr>
        <w:t>ration</w:t>
      </w:r>
    </w:p>
    <w:p w14:paraId="2D18A0E2" w14:textId="77777777" w:rsidR="005E449C" w:rsidRPr="005471E4" w:rsidRDefault="005E449C" w:rsidP="00612BAA">
      <w:pPr>
        <w:spacing w:after="0" w:line="240" w:lineRule="auto"/>
        <w:rPr>
          <w:rFonts w:ascii="Times New Roman" w:hAnsi="Times New Roman" w:cs="Times New Roman"/>
          <w:sz w:val="16"/>
          <w:szCs w:val="16"/>
        </w:rPr>
      </w:pPr>
    </w:p>
    <w:p w14:paraId="495D816F" w14:textId="77777777" w:rsidR="00142A2A" w:rsidRPr="005471E4" w:rsidRDefault="00142A2A" w:rsidP="00612BAA">
      <w:pPr>
        <w:spacing w:after="0" w:line="240" w:lineRule="auto"/>
        <w:rPr>
          <w:rFonts w:ascii="Times New Roman" w:hAnsi="Times New Roman" w:cs="Times New Roman"/>
        </w:rPr>
      </w:pPr>
    </w:p>
    <w:p w14:paraId="4417B3C9" w14:textId="77777777" w:rsidR="00CE7434" w:rsidRPr="005471E4" w:rsidRDefault="00CE7434" w:rsidP="005471E4">
      <w:pPr>
        <w:spacing w:after="0" w:line="240" w:lineRule="auto"/>
        <w:jc w:val="center"/>
        <w:rPr>
          <w:rFonts w:ascii="Times New Roman" w:hAnsi="Times New Roman" w:cs="Times New Roman"/>
          <w:sz w:val="24"/>
          <w:szCs w:val="24"/>
        </w:rPr>
      </w:pPr>
      <w:r w:rsidRPr="005471E4">
        <w:rPr>
          <w:rFonts w:ascii="Times New Roman" w:hAnsi="Times New Roman" w:cs="Times New Roman"/>
          <w:sz w:val="24"/>
          <w:szCs w:val="24"/>
        </w:rPr>
        <w:t xml:space="preserve">Visit </w:t>
      </w:r>
      <w:hyperlink r:id="rId7" w:history="1">
        <w:r w:rsidRPr="005471E4">
          <w:rPr>
            <w:rStyle w:val="Hyperlink"/>
            <w:rFonts w:ascii="Times New Roman" w:hAnsi="Times New Roman" w:cs="Times New Roman"/>
            <w:sz w:val="24"/>
            <w:szCs w:val="24"/>
          </w:rPr>
          <w:t>www.massarofarm.org</w:t>
        </w:r>
      </w:hyperlink>
      <w:r w:rsidRPr="005471E4">
        <w:rPr>
          <w:rFonts w:ascii="Times New Roman" w:hAnsi="Times New Roman" w:cs="Times New Roman"/>
          <w:sz w:val="24"/>
          <w:szCs w:val="24"/>
        </w:rPr>
        <w:t xml:space="preserve"> for more information about our farm</w:t>
      </w:r>
      <w:r w:rsidR="00B833F1" w:rsidRPr="005471E4">
        <w:rPr>
          <w:rFonts w:ascii="Times New Roman" w:hAnsi="Times New Roman" w:cs="Times New Roman"/>
          <w:sz w:val="24"/>
          <w:szCs w:val="24"/>
        </w:rPr>
        <w:t>, programs, events</w:t>
      </w:r>
      <w:r w:rsidRPr="005471E4">
        <w:rPr>
          <w:rFonts w:ascii="Times New Roman" w:hAnsi="Times New Roman" w:cs="Times New Roman"/>
          <w:sz w:val="24"/>
          <w:szCs w:val="24"/>
        </w:rPr>
        <w:t xml:space="preserve"> and CSA.</w:t>
      </w:r>
    </w:p>
    <w:p w14:paraId="5C5910A4" w14:textId="3B821A94" w:rsidR="005C768B" w:rsidRPr="005471E4" w:rsidRDefault="002052AA" w:rsidP="005471E4">
      <w:pPr>
        <w:spacing w:after="0" w:line="240" w:lineRule="auto"/>
        <w:jc w:val="center"/>
        <w:rPr>
          <w:rFonts w:ascii="Times New Roman" w:hAnsi="Times New Roman" w:cs="Times New Roman"/>
          <w:sz w:val="24"/>
          <w:szCs w:val="24"/>
        </w:rPr>
      </w:pPr>
      <w:r w:rsidRPr="005471E4">
        <w:rPr>
          <w:rFonts w:ascii="Times New Roman" w:hAnsi="Times New Roman" w:cs="Times New Roman"/>
          <w:sz w:val="24"/>
          <w:szCs w:val="24"/>
        </w:rPr>
        <w:t>Massaro Community Farm, 41 Ford Road, Woodbridge, CT 06525</w:t>
      </w:r>
    </w:p>
    <w:p w14:paraId="5FE04FA0" w14:textId="77777777" w:rsidR="00CE7434" w:rsidRPr="005471E4" w:rsidRDefault="00CE7434" w:rsidP="005471E4">
      <w:pPr>
        <w:spacing w:after="0" w:line="240" w:lineRule="auto"/>
        <w:jc w:val="center"/>
        <w:rPr>
          <w:rFonts w:ascii="Times New Roman" w:hAnsi="Times New Roman" w:cs="Times New Roman"/>
          <w:sz w:val="24"/>
          <w:szCs w:val="24"/>
        </w:rPr>
      </w:pPr>
      <w:r w:rsidRPr="005471E4">
        <w:rPr>
          <w:rFonts w:ascii="Times New Roman" w:hAnsi="Times New Roman" w:cs="Times New Roman"/>
          <w:sz w:val="24"/>
          <w:szCs w:val="24"/>
        </w:rPr>
        <w:t>Email</w:t>
      </w:r>
      <w:r w:rsidR="00B833F1" w:rsidRPr="005471E4">
        <w:rPr>
          <w:rFonts w:ascii="Times New Roman" w:hAnsi="Times New Roman" w:cs="Times New Roman"/>
          <w:sz w:val="24"/>
          <w:szCs w:val="24"/>
        </w:rPr>
        <w:t>:</w:t>
      </w:r>
      <w:r w:rsidRPr="005471E4">
        <w:rPr>
          <w:rFonts w:ascii="Times New Roman" w:hAnsi="Times New Roman" w:cs="Times New Roman"/>
          <w:sz w:val="24"/>
          <w:szCs w:val="24"/>
        </w:rPr>
        <w:t xml:space="preserve"> </w:t>
      </w:r>
      <w:hyperlink r:id="rId8" w:history="1">
        <w:r w:rsidRPr="005471E4">
          <w:rPr>
            <w:rStyle w:val="Hyperlink"/>
            <w:rFonts w:ascii="Times New Roman" w:hAnsi="Times New Roman" w:cs="Times New Roman"/>
            <w:sz w:val="24"/>
            <w:szCs w:val="24"/>
          </w:rPr>
          <w:t>csa@massarofarm.org</w:t>
        </w:r>
      </w:hyperlink>
      <w:proofErr w:type="gramStart"/>
      <w:r w:rsidRPr="005471E4">
        <w:rPr>
          <w:rFonts w:ascii="Times New Roman" w:hAnsi="Times New Roman" w:cs="Times New Roman"/>
          <w:sz w:val="24"/>
          <w:szCs w:val="24"/>
        </w:rPr>
        <w:t>;</w:t>
      </w:r>
      <w:proofErr w:type="gramEnd"/>
      <w:r w:rsidRPr="005471E4">
        <w:rPr>
          <w:rFonts w:ascii="Times New Roman" w:hAnsi="Times New Roman" w:cs="Times New Roman"/>
          <w:sz w:val="24"/>
          <w:szCs w:val="24"/>
        </w:rPr>
        <w:t xml:space="preserve"> Phone: 203-736-8618</w:t>
      </w:r>
    </w:p>
    <w:sectPr w:rsidR="00CE7434" w:rsidRPr="005471E4" w:rsidSect="002052A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AA"/>
    <w:rsid w:val="000B4CD6"/>
    <w:rsid w:val="001226A7"/>
    <w:rsid w:val="00142A2A"/>
    <w:rsid w:val="001707F4"/>
    <w:rsid w:val="002052AA"/>
    <w:rsid w:val="00346CFB"/>
    <w:rsid w:val="00393542"/>
    <w:rsid w:val="003B34C1"/>
    <w:rsid w:val="0045126F"/>
    <w:rsid w:val="00517E55"/>
    <w:rsid w:val="005471E4"/>
    <w:rsid w:val="00554087"/>
    <w:rsid w:val="005C768B"/>
    <w:rsid w:val="005E449C"/>
    <w:rsid w:val="005F2A31"/>
    <w:rsid w:val="006112A0"/>
    <w:rsid w:val="00612BAA"/>
    <w:rsid w:val="00676A43"/>
    <w:rsid w:val="00676F32"/>
    <w:rsid w:val="0077695A"/>
    <w:rsid w:val="00893E8B"/>
    <w:rsid w:val="008D66B8"/>
    <w:rsid w:val="009C0051"/>
    <w:rsid w:val="00A23750"/>
    <w:rsid w:val="00A72AFE"/>
    <w:rsid w:val="00AF4EC9"/>
    <w:rsid w:val="00B322D9"/>
    <w:rsid w:val="00B65E07"/>
    <w:rsid w:val="00B833F1"/>
    <w:rsid w:val="00BB70D3"/>
    <w:rsid w:val="00CE7434"/>
    <w:rsid w:val="00D35C1C"/>
    <w:rsid w:val="00DE1A14"/>
    <w:rsid w:val="00E54203"/>
    <w:rsid w:val="00F10D64"/>
    <w:rsid w:val="00F556DB"/>
    <w:rsid w:val="00F55989"/>
    <w:rsid w:val="00F671E1"/>
    <w:rsid w:val="00F70234"/>
    <w:rsid w:val="00F70919"/>
    <w:rsid w:val="00F74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EA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A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2A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52AA"/>
    <w:rPr>
      <w:color w:val="0000FF" w:themeColor="hyperlink"/>
      <w:u w:val="single"/>
    </w:rPr>
  </w:style>
  <w:style w:type="paragraph" w:styleId="BalloonText">
    <w:name w:val="Balloon Text"/>
    <w:basedOn w:val="Normal"/>
    <w:link w:val="BalloonTextChar"/>
    <w:uiPriority w:val="99"/>
    <w:semiHidden/>
    <w:unhideWhenUsed/>
    <w:rsid w:val="002052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2AA"/>
    <w:rPr>
      <w:rFonts w:ascii="Lucida Grande" w:eastAsiaTheme="minorHAnsi" w:hAnsi="Lucida Grande" w:cs="Lucida Grande"/>
      <w:sz w:val="18"/>
      <w:szCs w:val="18"/>
    </w:rPr>
  </w:style>
  <w:style w:type="character" w:styleId="Strong">
    <w:name w:val="Strong"/>
    <w:basedOn w:val="DefaultParagraphFont"/>
    <w:uiPriority w:val="22"/>
    <w:qFormat/>
    <w:rsid w:val="00893E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A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2A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52AA"/>
    <w:rPr>
      <w:color w:val="0000FF" w:themeColor="hyperlink"/>
      <w:u w:val="single"/>
    </w:rPr>
  </w:style>
  <w:style w:type="paragraph" w:styleId="BalloonText">
    <w:name w:val="Balloon Text"/>
    <w:basedOn w:val="Normal"/>
    <w:link w:val="BalloonTextChar"/>
    <w:uiPriority w:val="99"/>
    <w:semiHidden/>
    <w:unhideWhenUsed/>
    <w:rsid w:val="002052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2AA"/>
    <w:rPr>
      <w:rFonts w:ascii="Lucida Grande" w:eastAsiaTheme="minorHAnsi" w:hAnsi="Lucida Grande" w:cs="Lucida Grande"/>
      <w:sz w:val="18"/>
      <w:szCs w:val="18"/>
    </w:rPr>
  </w:style>
  <w:style w:type="character" w:styleId="Strong">
    <w:name w:val="Strong"/>
    <w:basedOn w:val="DefaultParagraphFont"/>
    <w:uiPriority w:val="22"/>
    <w:qFormat/>
    <w:rsid w:val="00893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10.jpg"/><Relationship Id="rId7" Type="http://schemas.openxmlformats.org/officeDocument/2006/relationships/hyperlink" Target="http://www.massarofarm.org" TargetMode="External"/><Relationship Id="rId8" Type="http://schemas.openxmlformats.org/officeDocument/2006/relationships/hyperlink" Target="mailto:csa@massarofar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Massaro Community Farm</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Munno</dc:creator>
  <cp:keywords/>
  <dc:description/>
  <cp:lastModifiedBy>STEVEN MUNNO</cp:lastModifiedBy>
  <cp:revision>2</cp:revision>
  <cp:lastPrinted>2019-10-10T20:14:00Z</cp:lastPrinted>
  <dcterms:created xsi:type="dcterms:W3CDTF">2022-01-10T16:52:00Z</dcterms:created>
  <dcterms:modified xsi:type="dcterms:W3CDTF">2022-01-10T16:52:00Z</dcterms:modified>
</cp:coreProperties>
</file>